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012F" w:rsidRPr="00110548" w:rsidRDefault="00110548" w:rsidP="00A4012F">
      <w:pPr>
        <w:spacing w:before="100" w:beforeAutospacing="1" w:after="100" w:afterAutospacing="1" w:line="240" w:lineRule="auto"/>
        <w:jc w:val="both"/>
        <w:rPr>
          <w:rFonts w:ascii="StobiSerif Regular" w:eastAsia="Times New Roman" w:hAnsi="StobiSerif Regular" w:cs="Arial"/>
          <w:lang w:val="mk-MK"/>
        </w:rPr>
      </w:pPr>
      <w:r w:rsidRPr="00110548">
        <w:rPr>
          <w:rFonts w:ascii="StobiSerif Regular" w:eastAsia="Times New Roman" w:hAnsi="StobiSerif Regular" w:cs="Arial"/>
          <w:lang w:val="mk-MK"/>
        </w:rPr>
        <w:t xml:space="preserve">Врз основа на член </w:t>
      </w:r>
      <w:r w:rsidRPr="00547190">
        <w:rPr>
          <w:rFonts w:ascii="StobiSerif Regular" w:eastAsia="Times New Roman" w:hAnsi="StobiSerif Regular" w:cs="Arial"/>
          <w:lang w:val="mk-MK"/>
        </w:rPr>
        <w:t xml:space="preserve">233 став 5 </w:t>
      </w:r>
      <w:r w:rsidR="00A4012F" w:rsidRPr="00547190">
        <w:rPr>
          <w:rFonts w:ascii="StobiSerif Regular" w:eastAsia="Times New Roman" w:hAnsi="StobiSerif Regular" w:cs="Arial"/>
          <w:lang w:val="mk-MK"/>
        </w:rPr>
        <w:t>од</w:t>
      </w:r>
      <w:r w:rsidR="00A4012F" w:rsidRPr="00110548">
        <w:rPr>
          <w:rFonts w:ascii="StobiSerif Regular" w:eastAsia="Times New Roman" w:hAnsi="StobiSerif Regular" w:cs="Arial"/>
          <w:lang w:val="mk-MK"/>
        </w:rPr>
        <w:t xml:space="preserve"> Законот за извршување на санкциите</w:t>
      </w:r>
      <w:r w:rsidRPr="00110548">
        <w:rPr>
          <w:rFonts w:ascii="StobiSerif Regular" w:eastAsia="Times New Roman" w:hAnsi="StobiSerif Regular" w:cs="Arial"/>
          <w:lang w:val="mk-MK"/>
        </w:rPr>
        <w:t xml:space="preserve"> </w:t>
      </w:r>
      <w:r w:rsidRPr="00110548">
        <w:rPr>
          <w:rFonts w:ascii="StobiSerif Regular" w:hAnsi="StobiSerif Regular" w:cs="Arial"/>
          <w:w w:val="105"/>
          <w:lang w:val="ru-RU"/>
        </w:rPr>
        <w:t>("Службен весник на Република Македонија" бр. 99/2019 и 220/2019)</w:t>
      </w:r>
      <w:r w:rsidRPr="00110548">
        <w:rPr>
          <w:rFonts w:ascii="StobiSerif Regular" w:eastAsia="Times New Roman" w:hAnsi="StobiSerif Regular" w:cs="Arial"/>
          <w:lang w:val="mk-MK"/>
        </w:rPr>
        <w:t xml:space="preserve"> д</w:t>
      </w:r>
      <w:r w:rsidR="00A4012F" w:rsidRPr="00110548">
        <w:rPr>
          <w:rFonts w:ascii="StobiSerif Regular" w:eastAsia="Times New Roman" w:hAnsi="StobiSerif Regular" w:cs="Arial"/>
          <w:lang w:val="mk-MK"/>
        </w:rPr>
        <w:t>иректорот на Управат</w:t>
      </w:r>
      <w:r w:rsidRPr="00110548">
        <w:rPr>
          <w:rFonts w:ascii="StobiSerif Regular" w:eastAsia="Times New Roman" w:hAnsi="StobiSerif Regular" w:cs="Arial"/>
          <w:lang w:val="mk-MK"/>
        </w:rPr>
        <w:t xml:space="preserve">а за извршување на санкциите </w:t>
      </w:r>
      <w:r w:rsidR="00DD3C26">
        <w:rPr>
          <w:rFonts w:ascii="StobiSerif Regular" w:eastAsia="Times New Roman" w:hAnsi="StobiSerif Regular" w:cs="Arial"/>
          <w:lang w:val="mk-MK"/>
        </w:rPr>
        <w:t>донесе</w:t>
      </w:r>
    </w:p>
    <w:p w:rsidR="00A4012F" w:rsidRPr="00110548" w:rsidRDefault="00A4012F" w:rsidP="00A4012F">
      <w:pPr>
        <w:spacing w:after="0" w:line="259" w:lineRule="auto"/>
        <w:jc w:val="center"/>
        <w:rPr>
          <w:rFonts w:ascii="StobiSerif Regular" w:eastAsia="Calibri" w:hAnsi="StobiSerif Regular" w:cs="Arial"/>
          <w:b/>
        </w:rPr>
      </w:pPr>
    </w:p>
    <w:p w:rsidR="00A4012F" w:rsidRPr="00110548" w:rsidRDefault="00A4012F" w:rsidP="00A4012F">
      <w:pPr>
        <w:spacing w:after="0" w:line="259" w:lineRule="auto"/>
        <w:jc w:val="center"/>
        <w:rPr>
          <w:rFonts w:ascii="StobiSerif Regular" w:eastAsia="Calibri" w:hAnsi="StobiSerif Regular" w:cs="Arial"/>
          <w:b/>
          <w:lang w:val="mk-MK"/>
        </w:rPr>
      </w:pPr>
      <w:r w:rsidRPr="00110548">
        <w:rPr>
          <w:rFonts w:ascii="StobiSerif Regular" w:eastAsia="Calibri" w:hAnsi="StobiSerif Regular" w:cs="Arial"/>
          <w:b/>
          <w:lang w:val="mk-MK"/>
        </w:rPr>
        <w:t xml:space="preserve">ПРАВИЛНИК ЗА </w:t>
      </w:r>
    </w:p>
    <w:p w:rsidR="00A4012F" w:rsidRPr="00110548" w:rsidRDefault="00DD572F" w:rsidP="00A4012F">
      <w:pPr>
        <w:spacing w:after="0" w:line="259" w:lineRule="auto"/>
        <w:jc w:val="center"/>
        <w:rPr>
          <w:rFonts w:ascii="StobiSerif Regular" w:eastAsia="Calibri" w:hAnsi="StobiSerif Regular" w:cs="Arial"/>
          <w:b/>
          <w:lang w:val="mk-MK"/>
        </w:rPr>
      </w:pPr>
      <w:r>
        <w:rPr>
          <w:rFonts w:ascii="StobiSerif Regular" w:eastAsia="Calibri" w:hAnsi="StobiSerif Regular" w:cs="Arial"/>
          <w:b/>
          <w:lang w:val="mk-MK"/>
        </w:rPr>
        <w:t xml:space="preserve">НАЧИНОТ НА ПОСТАПУВАЊЕ НА ДИСЦИПЛИНСКАТА КОМИСИЈА ПРИ </w:t>
      </w:r>
      <w:r w:rsidR="00A4012F" w:rsidRPr="00110548">
        <w:rPr>
          <w:rFonts w:ascii="StobiSerif Regular" w:eastAsia="Calibri" w:hAnsi="StobiSerif Regular" w:cs="Arial"/>
          <w:b/>
          <w:lang w:val="mk-MK"/>
        </w:rPr>
        <w:t>ВОДЕЊЕ НА ДИСЦИПЛИНСКА ПОСТАПКА ПРОТИВ ОСУДЕНИ ЛИЦА</w:t>
      </w:r>
    </w:p>
    <w:p w:rsidR="00A4012F" w:rsidRPr="00110548" w:rsidRDefault="00A4012F" w:rsidP="00A4012F">
      <w:pPr>
        <w:spacing w:after="160" w:line="259" w:lineRule="auto"/>
        <w:rPr>
          <w:rFonts w:ascii="StobiSerif Regular" w:eastAsia="Calibri" w:hAnsi="StobiSerif Regular" w:cs="Arial"/>
          <w:lang w:val="mk-MK"/>
        </w:rPr>
      </w:pPr>
    </w:p>
    <w:p w:rsidR="00A4012F" w:rsidRPr="00110548" w:rsidRDefault="00A4012F" w:rsidP="00A4012F">
      <w:pPr>
        <w:spacing w:after="160" w:line="259" w:lineRule="auto"/>
        <w:jc w:val="center"/>
        <w:rPr>
          <w:rFonts w:ascii="StobiSerif Regular" w:eastAsia="Calibri" w:hAnsi="StobiSerif Regular" w:cs="Arial"/>
          <w:b/>
          <w:lang w:val="mk-MK"/>
        </w:rPr>
      </w:pPr>
      <w:r w:rsidRPr="00110548">
        <w:rPr>
          <w:rFonts w:ascii="StobiSerif Regular" w:eastAsia="Calibri" w:hAnsi="StobiSerif Regular" w:cs="Arial"/>
          <w:b/>
          <w:lang w:val="mk-MK"/>
        </w:rPr>
        <w:t>ОПШТИ ОДРЕДБИ</w:t>
      </w:r>
    </w:p>
    <w:p w:rsidR="00A4012F" w:rsidRPr="00110548" w:rsidRDefault="00A4012F" w:rsidP="00A4012F">
      <w:pPr>
        <w:spacing w:after="160" w:line="259" w:lineRule="auto"/>
        <w:jc w:val="center"/>
        <w:rPr>
          <w:rFonts w:ascii="StobiSerif Regular" w:eastAsia="Calibri" w:hAnsi="StobiSerif Regular" w:cs="Arial"/>
          <w:b/>
          <w:lang w:val="mk-MK"/>
        </w:rPr>
      </w:pPr>
      <w:r w:rsidRPr="00110548">
        <w:rPr>
          <w:rFonts w:ascii="StobiSerif Regular" w:eastAsia="Calibri" w:hAnsi="StobiSerif Regular" w:cs="Arial"/>
          <w:b/>
          <w:lang w:val="mk-MK"/>
        </w:rPr>
        <w:t>Член 1</w:t>
      </w:r>
    </w:p>
    <w:p w:rsidR="00A4012F" w:rsidRPr="00110548" w:rsidRDefault="00A4012F" w:rsidP="00A4012F">
      <w:pPr>
        <w:spacing w:after="160" w:line="259" w:lineRule="auto"/>
        <w:jc w:val="center"/>
        <w:rPr>
          <w:rFonts w:ascii="StobiSerif Regular" w:eastAsia="Calibri" w:hAnsi="StobiSerif Regular" w:cs="Arial"/>
          <w:b/>
          <w:lang w:val="mk-MK"/>
        </w:rPr>
      </w:pPr>
      <w:r w:rsidRPr="00110548">
        <w:rPr>
          <w:rFonts w:ascii="StobiSerif Regular" w:eastAsia="Calibri" w:hAnsi="StobiSerif Regular" w:cs="Arial"/>
          <w:b/>
          <w:lang w:val="mk-MK"/>
        </w:rPr>
        <w:t>Предмет на уредување</w:t>
      </w:r>
    </w:p>
    <w:p w:rsidR="00A4012F" w:rsidRPr="00DD572F" w:rsidRDefault="00A4012F" w:rsidP="00DD572F">
      <w:pPr>
        <w:spacing w:after="0" w:line="259" w:lineRule="auto"/>
        <w:jc w:val="both"/>
        <w:rPr>
          <w:rFonts w:ascii="StobiSerif Regular" w:eastAsia="Calibri" w:hAnsi="StobiSerif Regular" w:cs="Arial"/>
          <w:b/>
          <w:lang w:val="mk-MK"/>
        </w:rPr>
      </w:pPr>
      <w:r w:rsidRPr="00547190">
        <w:rPr>
          <w:rFonts w:ascii="StobiSerif Regular" w:eastAsia="Calibri" w:hAnsi="StobiSerif Regular" w:cs="Arial"/>
          <w:lang w:val="mk-MK"/>
        </w:rPr>
        <w:t>Со  овој правилник</w:t>
      </w:r>
      <w:r w:rsidRPr="00110548">
        <w:rPr>
          <w:rFonts w:ascii="StobiSerif Regular" w:eastAsia="Calibri" w:hAnsi="StobiSerif Regular" w:cs="Arial"/>
          <w:lang w:val="mk-MK"/>
        </w:rPr>
        <w:t xml:space="preserve"> поблиску се уредува </w:t>
      </w:r>
      <w:r w:rsidR="00DD572F" w:rsidRPr="00DD572F">
        <w:rPr>
          <w:rFonts w:ascii="StobiSerif Regular" w:eastAsia="Calibri" w:hAnsi="StobiSerif Regular" w:cs="Arial"/>
          <w:lang w:val="mk-MK"/>
        </w:rPr>
        <w:t>начинот на постапување на дисциплинската комисија при водење на дисциплинска постапка против осудени лица</w:t>
      </w:r>
      <w:r w:rsidR="00DD572F">
        <w:rPr>
          <w:rFonts w:ascii="StobiSerif Regular" w:eastAsia="Calibri" w:hAnsi="StobiSerif Regular" w:cs="Arial"/>
          <w:lang w:val="mk-MK"/>
        </w:rPr>
        <w:t>,</w:t>
      </w:r>
      <w:r w:rsidR="00DD572F">
        <w:rPr>
          <w:rFonts w:ascii="StobiSerif Regular" w:eastAsia="Calibri" w:hAnsi="StobiSerif Regular" w:cs="Arial"/>
          <w:b/>
          <w:lang w:val="mk-MK"/>
        </w:rPr>
        <w:t xml:space="preserve"> </w:t>
      </w:r>
      <w:r w:rsidRPr="00110548">
        <w:rPr>
          <w:rFonts w:ascii="StobiSerif Regular" w:eastAsia="Calibri" w:hAnsi="StobiSerif Regular" w:cs="Arial"/>
          <w:lang w:val="mk-MK"/>
        </w:rPr>
        <w:t>дисциплинската одговорност спрема лица осудени на казна затвор и на казна затвор за деца (во натамошниот текст:  осудени лица), дисциплинската постапка и дисциплинските казни спрема осуденото лице.</w:t>
      </w:r>
    </w:p>
    <w:p w:rsidR="00A4012F" w:rsidRPr="00110548" w:rsidRDefault="00A4012F" w:rsidP="00A4012F">
      <w:pPr>
        <w:spacing w:after="160" w:line="259" w:lineRule="auto"/>
        <w:jc w:val="center"/>
        <w:rPr>
          <w:rFonts w:ascii="StobiSerif Regular" w:eastAsia="Calibri" w:hAnsi="StobiSerif Regular" w:cs="Arial"/>
          <w:b/>
          <w:lang w:val="mk-MK"/>
        </w:rPr>
      </w:pPr>
      <w:r w:rsidRPr="00110548">
        <w:rPr>
          <w:rFonts w:ascii="StobiSerif Regular" w:eastAsia="Calibri" w:hAnsi="StobiSerif Regular" w:cs="Arial"/>
          <w:b/>
          <w:lang w:val="mk-MK"/>
        </w:rPr>
        <w:t>Член 2</w:t>
      </w:r>
    </w:p>
    <w:p w:rsidR="00A4012F" w:rsidRPr="00110548" w:rsidRDefault="00A4012F" w:rsidP="00A4012F">
      <w:pPr>
        <w:spacing w:after="160" w:line="259" w:lineRule="auto"/>
        <w:jc w:val="center"/>
        <w:rPr>
          <w:rFonts w:ascii="StobiSerif Regular" w:eastAsia="Calibri" w:hAnsi="StobiSerif Regular" w:cs="Arial"/>
          <w:b/>
          <w:lang w:val="mk-MK"/>
        </w:rPr>
      </w:pPr>
      <w:r w:rsidRPr="00110548">
        <w:rPr>
          <w:rFonts w:ascii="StobiSerif Regular" w:eastAsia="Calibri" w:hAnsi="StobiSerif Regular" w:cs="Arial"/>
          <w:b/>
          <w:lang w:val="mk-MK"/>
        </w:rPr>
        <w:t xml:space="preserve">Достапност на </w:t>
      </w:r>
      <w:r w:rsidR="00110548">
        <w:rPr>
          <w:rFonts w:ascii="StobiSerif Regular" w:eastAsia="Calibri" w:hAnsi="StobiSerif Regular" w:cs="Arial"/>
          <w:b/>
          <w:lang w:val="mk-MK"/>
        </w:rPr>
        <w:t>овој  п</w:t>
      </w:r>
      <w:r w:rsidRPr="00110548">
        <w:rPr>
          <w:rFonts w:ascii="StobiSerif Regular" w:eastAsia="Calibri" w:hAnsi="StobiSerif Regular" w:cs="Arial"/>
          <w:b/>
          <w:lang w:val="mk-MK"/>
        </w:rPr>
        <w:t>равилник до осуденото лице</w:t>
      </w:r>
    </w:p>
    <w:p w:rsidR="00A4012F" w:rsidRPr="00110548" w:rsidRDefault="00A4012F" w:rsidP="00A4012F">
      <w:pPr>
        <w:spacing w:after="160" w:line="259" w:lineRule="auto"/>
        <w:jc w:val="both"/>
        <w:rPr>
          <w:rFonts w:ascii="StobiSerif Regular" w:eastAsia="Calibri" w:hAnsi="StobiSerif Regular" w:cs="Arial"/>
          <w:lang w:val="mk-MK"/>
        </w:rPr>
      </w:pPr>
      <w:r w:rsidRPr="00110548">
        <w:rPr>
          <w:rFonts w:ascii="StobiSerif Regular" w:eastAsia="Calibri" w:hAnsi="StobiSerif Regular" w:cs="Arial"/>
          <w:lang w:val="mk-MK"/>
        </w:rPr>
        <w:t xml:space="preserve">Секое осудено лице се запознава со содржината на овој </w:t>
      </w:r>
      <w:r w:rsidR="00110548">
        <w:rPr>
          <w:rFonts w:ascii="StobiSerif Regular" w:eastAsia="Calibri" w:hAnsi="StobiSerif Regular" w:cs="Arial"/>
          <w:lang w:val="mk-MK"/>
        </w:rPr>
        <w:t>п</w:t>
      </w:r>
      <w:r w:rsidRPr="00110548">
        <w:rPr>
          <w:rFonts w:ascii="StobiSerif Regular" w:eastAsia="Calibri" w:hAnsi="StobiSerif Regular" w:cs="Arial"/>
          <w:lang w:val="mk-MK"/>
        </w:rPr>
        <w:t>равилник при започнување на издржување на казната затвор на јазик што тој го разбира.</w:t>
      </w:r>
    </w:p>
    <w:p w:rsidR="00A4012F" w:rsidRPr="00110548" w:rsidRDefault="00110548" w:rsidP="00A4012F">
      <w:pPr>
        <w:spacing w:after="160" w:line="259" w:lineRule="auto"/>
        <w:jc w:val="both"/>
        <w:rPr>
          <w:rFonts w:ascii="StobiSerif Regular" w:eastAsia="Calibri" w:hAnsi="StobiSerif Regular" w:cs="Arial"/>
          <w:lang w:val="mk-MK"/>
        </w:rPr>
      </w:pPr>
      <w:r>
        <w:rPr>
          <w:rFonts w:ascii="StobiSerif Regular" w:eastAsia="Calibri" w:hAnsi="StobiSerif Regular" w:cs="Arial"/>
          <w:lang w:val="mk-MK"/>
        </w:rPr>
        <w:t>Содржината на овој п</w:t>
      </w:r>
      <w:r w:rsidR="00A4012F" w:rsidRPr="00110548">
        <w:rPr>
          <w:rFonts w:ascii="StobiSerif Regular" w:eastAsia="Calibri" w:hAnsi="StobiSerif Regular" w:cs="Arial"/>
          <w:lang w:val="mk-MK"/>
        </w:rPr>
        <w:t>равилник треба да му биде достапна на осуденото лице во текот на издржување на казната затвор.</w:t>
      </w:r>
    </w:p>
    <w:p w:rsidR="00A4012F" w:rsidRPr="00110548" w:rsidRDefault="00A4012F" w:rsidP="00A4012F">
      <w:pPr>
        <w:spacing w:after="160" w:line="259" w:lineRule="auto"/>
        <w:jc w:val="both"/>
        <w:rPr>
          <w:rFonts w:ascii="StobiSerif Regular" w:eastAsia="Calibri" w:hAnsi="StobiSerif Regular" w:cs="Arial"/>
          <w:lang w:val="mk-MK"/>
        </w:rPr>
      </w:pPr>
      <w:r w:rsidRPr="00110548">
        <w:rPr>
          <w:rFonts w:ascii="StobiSerif Regular" w:eastAsia="Calibri" w:hAnsi="StobiSerif Regular" w:cs="Arial"/>
          <w:lang w:val="mk-MK"/>
        </w:rPr>
        <w:t>На секое осудено лице м</w:t>
      </w:r>
      <w:r w:rsidR="00110548">
        <w:rPr>
          <w:rFonts w:ascii="StobiSerif Regular" w:eastAsia="Calibri" w:hAnsi="StobiSerif Regular" w:cs="Arial"/>
          <w:lang w:val="mk-MK"/>
        </w:rPr>
        <w:t>у се обезбедува копија од овој п</w:t>
      </w:r>
      <w:r w:rsidRPr="00110548">
        <w:rPr>
          <w:rFonts w:ascii="StobiSerif Regular" w:eastAsia="Calibri" w:hAnsi="StobiSerif Regular" w:cs="Arial"/>
          <w:lang w:val="mk-MK"/>
        </w:rPr>
        <w:t>равилник на негово барање.</w:t>
      </w:r>
    </w:p>
    <w:p w:rsidR="00A4012F" w:rsidRPr="00110548" w:rsidRDefault="00A4012F" w:rsidP="00A4012F">
      <w:pPr>
        <w:spacing w:after="160" w:line="259" w:lineRule="auto"/>
        <w:jc w:val="both"/>
        <w:rPr>
          <w:rFonts w:ascii="StobiSerif Regular" w:eastAsia="Calibri" w:hAnsi="StobiSerif Regular" w:cs="Arial"/>
          <w:lang w:val="mk-MK"/>
        </w:rPr>
      </w:pPr>
      <w:r w:rsidRPr="00110548">
        <w:rPr>
          <w:rFonts w:ascii="StobiSerif Regular" w:eastAsia="Calibri" w:hAnsi="StobiSerif Regular" w:cs="Arial"/>
          <w:lang w:val="mk-MK"/>
        </w:rPr>
        <w:t>На осуденото лице против кое е покрената дисциплинска постапка, ќе му</w:t>
      </w:r>
      <w:r w:rsidR="00110548">
        <w:rPr>
          <w:rFonts w:ascii="StobiSerif Regular" w:eastAsia="Calibri" w:hAnsi="StobiSerif Regular" w:cs="Arial"/>
          <w:lang w:val="mk-MK"/>
        </w:rPr>
        <w:t xml:space="preserve"> биде доставена копија од овој п</w:t>
      </w:r>
      <w:r w:rsidRPr="00110548">
        <w:rPr>
          <w:rFonts w:ascii="StobiSerif Regular" w:eastAsia="Calibri" w:hAnsi="StobiSerif Regular" w:cs="Arial"/>
          <w:lang w:val="mk-MK"/>
        </w:rPr>
        <w:t>равилник на самиот почеток на дисциплинската постапка.</w:t>
      </w:r>
    </w:p>
    <w:p w:rsidR="00A4012F" w:rsidRPr="00DD572F" w:rsidRDefault="00A4012F" w:rsidP="00A4012F">
      <w:pPr>
        <w:spacing w:after="160" w:line="259" w:lineRule="auto"/>
        <w:jc w:val="center"/>
        <w:rPr>
          <w:rFonts w:ascii="StobiSerif Regular" w:eastAsia="Calibri" w:hAnsi="StobiSerif Regular" w:cs="Arial"/>
          <w:b/>
          <w:lang w:val="en-US"/>
        </w:rPr>
      </w:pPr>
    </w:p>
    <w:p w:rsidR="00A4012F" w:rsidRPr="00110548" w:rsidRDefault="00A4012F" w:rsidP="00A4012F">
      <w:pPr>
        <w:spacing w:after="160" w:line="259" w:lineRule="auto"/>
        <w:jc w:val="center"/>
        <w:rPr>
          <w:rFonts w:ascii="StobiSerif Regular" w:eastAsia="Calibri" w:hAnsi="StobiSerif Regular" w:cs="Arial"/>
          <w:b/>
          <w:lang w:val="mk-MK"/>
        </w:rPr>
      </w:pPr>
      <w:r w:rsidRPr="00110548">
        <w:rPr>
          <w:rFonts w:ascii="StobiSerif Regular" w:eastAsia="Calibri" w:hAnsi="StobiSerif Regular" w:cs="Arial"/>
          <w:b/>
          <w:lang w:val="mk-MK"/>
        </w:rPr>
        <w:t>Член</w:t>
      </w:r>
      <w:r w:rsidRPr="00110548">
        <w:rPr>
          <w:rFonts w:ascii="StobiSerif Regular" w:eastAsia="Calibri" w:hAnsi="StobiSerif Regular" w:cs="Arial"/>
          <w:lang w:val="mk-MK"/>
        </w:rPr>
        <w:t xml:space="preserve"> </w:t>
      </w:r>
      <w:r w:rsidRPr="00110548">
        <w:rPr>
          <w:rFonts w:ascii="StobiSerif Regular" w:eastAsia="Calibri" w:hAnsi="StobiSerif Regular" w:cs="Arial"/>
          <w:b/>
          <w:lang w:val="mk-MK"/>
        </w:rPr>
        <w:t>3</w:t>
      </w:r>
    </w:p>
    <w:p w:rsidR="00A4012F" w:rsidRPr="00110548" w:rsidRDefault="00A4012F" w:rsidP="00A4012F">
      <w:pPr>
        <w:spacing w:after="160" w:line="259" w:lineRule="auto"/>
        <w:jc w:val="center"/>
        <w:rPr>
          <w:rFonts w:ascii="StobiSerif Regular" w:eastAsia="Calibri" w:hAnsi="StobiSerif Regular" w:cs="Arial"/>
          <w:lang w:val="mk-MK"/>
        </w:rPr>
      </w:pPr>
      <w:r w:rsidRPr="00110548">
        <w:rPr>
          <w:rFonts w:ascii="StobiSerif Regular" w:eastAsia="Calibri" w:hAnsi="StobiSerif Regular" w:cs="Arial"/>
          <w:b/>
          <w:lang w:val="mk-MK"/>
        </w:rPr>
        <w:t>Дефиниција на повреда на дисциплината</w:t>
      </w:r>
    </w:p>
    <w:p w:rsidR="00A4012F" w:rsidRPr="00110548" w:rsidRDefault="00A4012F" w:rsidP="00A4012F">
      <w:pPr>
        <w:spacing w:after="160" w:line="259" w:lineRule="auto"/>
        <w:jc w:val="both"/>
        <w:rPr>
          <w:rFonts w:ascii="StobiSerif Regular" w:eastAsia="Calibri" w:hAnsi="StobiSerif Regular" w:cs="Arial"/>
          <w:lang w:val="mk-MK"/>
        </w:rPr>
      </w:pPr>
      <w:r w:rsidRPr="00110548">
        <w:rPr>
          <w:rFonts w:ascii="StobiSerif Regular" w:eastAsia="Calibri" w:hAnsi="StobiSerif Regular" w:cs="Arial"/>
          <w:lang w:val="mk-MK"/>
        </w:rPr>
        <w:t>Секо</w:t>
      </w:r>
      <w:r w:rsidR="00547190">
        <w:rPr>
          <w:rFonts w:ascii="StobiSerif Regular" w:eastAsia="Calibri" w:hAnsi="StobiSerif Regular" w:cs="Arial"/>
        </w:rPr>
        <w:t>e</w:t>
      </w:r>
      <w:r w:rsidRPr="00110548">
        <w:rPr>
          <w:rFonts w:ascii="StobiSerif Regular" w:eastAsia="Calibri" w:hAnsi="StobiSerif Regular" w:cs="Arial"/>
          <w:lang w:val="mk-MK"/>
        </w:rPr>
        <w:t xml:space="preserve"> непочитување на одредбите од законот и на </w:t>
      </w:r>
      <w:r w:rsidR="00110548">
        <w:rPr>
          <w:rFonts w:ascii="StobiSerif Regular" w:eastAsia="Calibri" w:hAnsi="StobiSerif Regular" w:cs="Arial"/>
          <w:lang w:val="mk-MK"/>
        </w:rPr>
        <w:t>п</w:t>
      </w:r>
      <w:r w:rsidRPr="00110548">
        <w:rPr>
          <w:rFonts w:ascii="StobiSerif Regular" w:eastAsia="Calibri" w:hAnsi="StobiSerif Regular" w:cs="Arial"/>
          <w:lang w:val="mk-MK"/>
        </w:rPr>
        <w:t>равилникот за куќниот ред претставува дисциплинска повреда и носи соодветна дисциплинска одговорност.</w:t>
      </w:r>
    </w:p>
    <w:p w:rsidR="00A4012F" w:rsidRPr="00110548" w:rsidRDefault="00A4012F" w:rsidP="00A4012F">
      <w:pPr>
        <w:spacing w:after="160" w:line="259" w:lineRule="auto"/>
        <w:jc w:val="both"/>
        <w:rPr>
          <w:rFonts w:ascii="StobiSerif Regular" w:eastAsia="Calibri" w:hAnsi="StobiSerif Regular" w:cs="Arial"/>
          <w:lang w:val="mk-MK"/>
        </w:rPr>
      </w:pPr>
    </w:p>
    <w:p w:rsidR="00A4012F" w:rsidRDefault="00A4012F" w:rsidP="00A4012F">
      <w:pPr>
        <w:spacing w:after="160" w:line="259" w:lineRule="auto"/>
        <w:jc w:val="center"/>
        <w:rPr>
          <w:rFonts w:ascii="StobiSerif Regular" w:eastAsia="Calibri" w:hAnsi="StobiSerif Regular" w:cs="Arial"/>
          <w:b/>
          <w:lang w:val="mk-MK"/>
        </w:rPr>
      </w:pPr>
    </w:p>
    <w:p w:rsidR="009B30EF" w:rsidRPr="009B30EF" w:rsidRDefault="009B30EF" w:rsidP="00A4012F">
      <w:pPr>
        <w:spacing w:after="160" w:line="259" w:lineRule="auto"/>
        <w:jc w:val="center"/>
        <w:rPr>
          <w:rFonts w:ascii="StobiSerif Regular" w:eastAsia="Calibri" w:hAnsi="StobiSerif Regular" w:cs="Arial"/>
          <w:b/>
          <w:lang w:val="mk-MK"/>
        </w:rPr>
      </w:pPr>
    </w:p>
    <w:p w:rsidR="00A4012F" w:rsidRPr="00110548" w:rsidRDefault="00A4012F" w:rsidP="00A4012F">
      <w:pPr>
        <w:spacing w:after="160" w:line="259" w:lineRule="auto"/>
        <w:jc w:val="center"/>
        <w:rPr>
          <w:rFonts w:ascii="StobiSerif Regular" w:eastAsia="Calibri" w:hAnsi="StobiSerif Regular" w:cs="Arial"/>
          <w:b/>
          <w:lang w:val="mk-MK"/>
        </w:rPr>
      </w:pPr>
      <w:r w:rsidRPr="00110548">
        <w:rPr>
          <w:rFonts w:ascii="StobiSerif Regular" w:eastAsia="Calibri" w:hAnsi="StobiSerif Regular" w:cs="Arial"/>
          <w:b/>
          <w:lang w:val="mk-MK"/>
        </w:rPr>
        <w:t>Член 4</w:t>
      </w:r>
    </w:p>
    <w:p w:rsidR="00A4012F" w:rsidRPr="00110548" w:rsidRDefault="00A4012F" w:rsidP="00A4012F">
      <w:pPr>
        <w:spacing w:after="160" w:line="259" w:lineRule="auto"/>
        <w:jc w:val="center"/>
        <w:rPr>
          <w:rFonts w:ascii="StobiSerif Regular" w:eastAsia="Calibri" w:hAnsi="StobiSerif Regular" w:cs="Arial"/>
          <w:b/>
          <w:lang w:val="mk-MK"/>
        </w:rPr>
      </w:pPr>
      <w:r w:rsidRPr="00110548">
        <w:rPr>
          <w:rFonts w:ascii="StobiSerif Regular" w:eastAsia="Calibri" w:hAnsi="StobiSerif Regular" w:cs="Arial"/>
          <w:b/>
          <w:lang w:val="mk-MK"/>
        </w:rPr>
        <w:t>Пропишување  на дисциплинските повреди</w:t>
      </w:r>
    </w:p>
    <w:p w:rsidR="00A4012F" w:rsidRPr="00110548" w:rsidRDefault="00A4012F" w:rsidP="00A4012F">
      <w:pPr>
        <w:spacing w:after="160" w:line="259" w:lineRule="auto"/>
        <w:jc w:val="both"/>
        <w:rPr>
          <w:rFonts w:ascii="StobiSerif Regular" w:eastAsia="Calibri" w:hAnsi="StobiSerif Regular" w:cs="Arial"/>
        </w:rPr>
      </w:pPr>
      <w:r w:rsidRPr="00110548">
        <w:rPr>
          <w:rFonts w:ascii="StobiSerif Regular" w:eastAsia="Calibri" w:hAnsi="StobiSerif Regular" w:cs="Arial"/>
          <w:lang w:val="mk-MK"/>
        </w:rPr>
        <w:t xml:space="preserve">Потешките дисциплински повреди уредени се со Законот за извршување на санкциите, а полесните се уредени со </w:t>
      </w:r>
      <w:r w:rsidR="00CD6BE4" w:rsidRPr="00C53267">
        <w:rPr>
          <w:rFonts w:ascii="StobiSerif Regular" w:eastAsia="Calibri" w:hAnsi="StobiSerif Regular" w:cs="Arial"/>
          <w:lang w:val="mk-MK"/>
        </w:rPr>
        <w:t>Правилникот за куќниот ред за осудените лица кои издржуваат казна затвор во казнено-поправните установи.</w:t>
      </w:r>
    </w:p>
    <w:p w:rsidR="00A4012F" w:rsidRPr="00110548" w:rsidRDefault="00A4012F" w:rsidP="00A4012F">
      <w:pPr>
        <w:spacing w:after="160" w:line="259" w:lineRule="auto"/>
        <w:jc w:val="both"/>
        <w:rPr>
          <w:rFonts w:ascii="StobiSerif Regular" w:eastAsia="Calibri" w:hAnsi="StobiSerif Regular" w:cs="Arial"/>
        </w:rPr>
      </w:pPr>
    </w:p>
    <w:p w:rsidR="00A4012F" w:rsidRPr="00110548" w:rsidRDefault="00A4012F" w:rsidP="00A4012F">
      <w:pPr>
        <w:spacing w:after="160" w:line="259" w:lineRule="auto"/>
        <w:jc w:val="center"/>
        <w:rPr>
          <w:rFonts w:ascii="StobiSerif Regular" w:eastAsia="Calibri" w:hAnsi="StobiSerif Regular" w:cs="Arial"/>
          <w:b/>
          <w:lang w:val="mk-MK"/>
        </w:rPr>
      </w:pPr>
      <w:r w:rsidRPr="00110548">
        <w:rPr>
          <w:rFonts w:ascii="StobiSerif Regular" w:eastAsia="Calibri" w:hAnsi="StobiSerif Regular" w:cs="Arial"/>
          <w:b/>
          <w:lang w:val="mk-MK"/>
        </w:rPr>
        <w:t>Член 5</w:t>
      </w:r>
    </w:p>
    <w:p w:rsidR="00A4012F" w:rsidRPr="00110548" w:rsidRDefault="00A4012F" w:rsidP="00A4012F">
      <w:pPr>
        <w:spacing w:after="160" w:line="259" w:lineRule="auto"/>
        <w:jc w:val="center"/>
        <w:rPr>
          <w:rFonts w:ascii="StobiSerif Regular" w:eastAsia="Calibri" w:hAnsi="StobiSerif Regular" w:cs="Arial"/>
          <w:b/>
          <w:lang w:val="mk-MK"/>
        </w:rPr>
      </w:pPr>
      <w:r w:rsidRPr="00110548">
        <w:rPr>
          <w:rFonts w:ascii="StobiSerif Regular" w:eastAsia="Calibri" w:hAnsi="StobiSerif Regular" w:cs="Arial"/>
          <w:b/>
          <w:lang w:val="mk-MK"/>
        </w:rPr>
        <w:t>Начело на законитост</w:t>
      </w:r>
    </w:p>
    <w:p w:rsidR="00A4012F" w:rsidRPr="00110548" w:rsidRDefault="00A4012F" w:rsidP="00A4012F">
      <w:pPr>
        <w:spacing w:after="160" w:line="259" w:lineRule="auto"/>
        <w:jc w:val="both"/>
        <w:rPr>
          <w:rFonts w:ascii="StobiSerif Regular" w:eastAsia="Calibri" w:hAnsi="StobiSerif Regular" w:cs="Arial"/>
          <w:lang w:val="mk-MK"/>
        </w:rPr>
      </w:pPr>
      <w:r w:rsidRPr="00110548">
        <w:rPr>
          <w:rFonts w:ascii="StobiSerif Regular" w:eastAsia="Calibri" w:hAnsi="StobiSerif Regular" w:cs="Arial"/>
          <w:lang w:val="mk-MK"/>
        </w:rPr>
        <w:t>На осуденото лице не може да му се изрече дисциплинска казна за дејствие коешто пред да биде извршено не било определено како дисциплинска повреда, ниту може да му се изрече дисциплинска казна која не била пропишана пред да биде сторена дисциплинската повреда.</w:t>
      </w:r>
    </w:p>
    <w:p w:rsidR="00A4012F" w:rsidRPr="00110548" w:rsidRDefault="00A4012F" w:rsidP="00A4012F">
      <w:pPr>
        <w:spacing w:after="160" w:line="259" w:lineRule="auto"/>
        <w:jc w:val="both"/>
        <w:rPr>
          <w:rFonts w:ascii="StobiSerif Regular" w:eastAsia="Calibri" w:hAnsi="StobiSerif Regular" w:cs="Arial"/>
          <w:lang w:val="mk-MK"/>
        </w:rPr>
      </w:pPr>
    </w:p>
    <w:p w:rsidR="00A4012F" w:rsidRPr="00110548" w:rsidRDefault="00A4012F" w:rsidP="00A4012F">
      <w:pPr>
        <w:spacing w:after="160" w:line="259" w:lineRule="auto"/>
        <w:jc w:val="center"/>
        <w:rPr>
          <w:rFonts w:ascii="StobiSerif Regular" w:eastAsia="Calibri" w:hAnsi="StobiSerif Regular" w:cs="Arial"/>
          <w:b/>
          <w:lang w:val="mk-MK"/>
        </w:rPr>
      </w:pPr>
      <w:r w:rsidRPr="00110548">
        <w:rPr>
          <w:rFonts w:ascii="StobiSerif Regular" w:eastAsia="Calibri" w:hAnsi="StobiSerif Regular" w:cs="Arial"/>
          <w:b/>
          <w:lang w:val="mk-MK"/>
        </w:rPr>
        <w:t>Член 6</w:t>
      </w:r>
    </w:p>
    <w:p w:rsidR="00A4012F" w:rsidRPr="00110548" w:rsidRDefault="00A4012F" w:rsidP="00A4012F">
      <w:pPr>
        <w:spacing w:after="160" w:line="259" w:lineRule="auto"/>
        <w:jc w:val="center"/>
        <w:rPr>
          <w:rFonts w:ascii="StobiSerif Regular" w:eastAsia="Calibri" w:hAnsi="StobiSerif Regular" w:cs="Arial"/>
          <w:b/>
          <w:lang w:val="mk-MK"/>
        </w:rPr>
      </w:pPr>
      <w:r w:rsidRPr="00110548">
        <w:rPr>
          <w:rFonts w:ascii="StobiSerif Regular" w:eastAsia="Calibri" w:hAnsi="StobiSerif Regular" w:cs="Arial"/>
          <w:b/>
          <w:lang w:val="mk-MK"/>
        </w:rPr>
        <w:t>Услови за изрекување дисциплинска казна</w:t>
      </w:r>
    </w:p>
    <w:p w:rsidR="00A4012F" w:rsidRPr="00110548" w:rsidRDefault="00A4012F" w:rsidP="00A4012F">
      <w:pPr>
        <w:spacing w:after="160" w:line="259" w:lineRule="auto"/>
        <w:jc w:val="both"/>
        <w:rPr>
          <w:rFonts w:ascii="StobiSerif Regular" w:eastAsia="Calibri" w:hAnsi="StobiSerif Regular" w:cs="Arial"/>
          <w:lang w:val="mk-MK"/>
        </w:rPr>
      </w:pPr>
      <w:r w:rsidRPr="00110548">
        <w:rPr>
          <w:rFonts w:ascii="StobiSerif Regular" w:eastAsia="Calibri" w:hAnsi="StobiSerif Regular" w:cs="Arial"/>
          <w:lang w:val="mk-MK"/>
        </w:rPr>
        <w:t>Дисциплинска казна може да му се изрече на осуденото лице само откако ќе се утврди дека е одговорно за сторената дисциплинска повреда.</w:t>
      </w:r>
    </w:p>
    <w:p w:rsidR="00A4012F" w:rsidRPr="00110548" w:rsidRDefault="00A4012F" w:rsidP="00A4012F">
      <w:pPr>
        <w:spacing w:after="160" w:line="259" w:lineRule="auto"/>
        <w:jc w:val="center"/>
        <w:rPr>
          <w:rFonts w:ascii="StobiSerif Regular" w:eastAsia="Calibri" w:hAnsi="StobiSerif Regular" w:cs="Arial"/>
          <w:b/>
          <w:lang w:val="mk-MK"/>
        </w:rPr>
      </w:pPr>
    </w:p>
    <w:p w:rsidR="00A4012F" w:rsidRPr="00110548" w:rsidRDefault="00A4012F" w:rsidP="00A4012F">
      <w:pPr>
        <w:spacing w:after="160" w:line="259" w:lineRule="auto"/>
        <w:jc w:val="center"/>
        <w:rPr>
          <w:rFonts w:ascii="StobiSerif Regular" w:eastAsia="Calibri" w:hAnsi="StobiSerif Regular" w:cs="Arial"/>
          <w:b/>
          <w:lang w:val="mk-MK"/>
        </w:rPr>
      </w:pPr>
      <w:r w:rsidRPr="00110548">
        <w:rPr>
          <w:rFonts w:ascii="StobiSerif Regular" w:eastAsia="Calibri" w:hAnsi="StobiSerif Regular" w:cs="Arial"/>
          <w:b/>
          <w:lang w:val="mk-MK"/>
        </w:rPr>
        <w:t>Член 7</w:t>
      </w:r>
    </w:p>
    <w:p w:rsidR="00A4012F" w:rsidRPr="00110548" w:rsidRDefault="00A4012F" w:rsidP="00A4012F">
      <w:pPr>
        <w:spacing w:after="160" w:line="259" w:lineRule="auto"/>
        <w:jc w:val="center"/>
        <w:rPr>
          <w:rFonts w:ascii="StobiSerif Regular" w:eastAsia="Calibri" w:hAnsi="StobiSerif Regular" w:cs="Arial"/>
          <w:b/>
          <w:lang w:val="mk-MK"/>
        </w:rPr>
      </w:pPr>
      <w:r w:rsidRPr="00110548">
        <w:rPr>
          <w:rFonts w:ascii="StobiSerif Regular" w:eastAsia="Calibri" w:hAnsi="StobiSerif Regular" w:cs="Arial"/>
          <w:b/>
          <w:lang w:val="mk-MK"/>
        </w:rPr>
        <w:t>Цел и сразмерност на дисциплинските казни</w:t>
      </w:r>
    </w:p>
    <w:p w:rsidR="00A4012F" w:rsidRPr="00110548" w:rsidRDefault="00A4012F" w:rsidP="00A4012F">
      <w:pPr>
        <w:spacing w:after="160" w:line="259" w:lineRule="auto"/>
        <w:jc w:val="both"/>
        <w:rPr>
          <w:rFonts w:ascii="StobiSerif Regular" w:eastAsia="Calibri" w:hAnsi="StobiSerif Regular" w:cs="Arial"/>
          <w:lang w:val="mk-MK"/>
        </w:rPr>
      </w:pPr>
      <w:r w:rsidRPr="00110548">
        <w:rPr>
          <w:rFonts w:ascii="StobiSerif Regular" w:eastAsia="Calibri" w:hAnsi="StobiSerif Regular" w:cs="Arial"/>
          <w:lang w:val="mk-MK"/>
        </w:rPr>
        <w:t>Цел за изрекување на дисциплинските казни е заштита и обезбедување на редот и безбедноста во установата, во мерка во која е тоа нужно за спречување на натамошни дисциплински повреди.</w:t>
      </w:r>
    </w:p>
    <w:p w:rsidR="00A4012F" w:rsidRPr="00110548" w:rsidRDefault="00A4012F" w:rsidP="00A4012F">
      <w:pPr>
        <w:spacing w:after="160" w:line="259" w:lineRule="auto"/>
        <w:jc w:val="center"/>
        <w:rPr>
          <w:rFonts w:ascii="StobiSerif Regular" w:eastAsia="Calibri" w:hAnsi="StobiSerif Regular" w:cs="Arial"/>
          <w:b/>
          <w:lang w:val="mk-MK"/>
        </w:rPr>
      </w:pPr>
      <w:r w:rsidRPr="00110548">
        <w:rPr>
          <w:rFonts w:ascii="StobiSerif Regular" w:eastAsia="Calibri" w:hAnsi="StobiSerif Regular" w:cs="Arial"/>
          <w:b/>
          <w:lang w:val="mk-MK"/>
        </w:rPr>
        <w:t>Член 8</w:t>
      </w:r>
    </w:p>
    <w:p w:rsidR="00A4012F" w:rsidRPr="00110548" w:rsidRDefault="00A4012F" w:rsidP="00A4012F">
      <w:pPr>
        <w:spacing w:after="160" w:line="259" w:lineRule="auto"/>
        <w:jc w:val="center"/>
        <w:rPr>
          <w:rFonts w:ascii="StobiSerif Regular" w:eastAsia="Calibri" w:hAnsi="StobiSerif Regular" w:cs="Arial"/>
          <w:b/>
          <w:lang w:val="mk-MK"/>
        </w:rPr>
      </w:pPr>
      <w:r w:rsidRPr="00110548">
        <w:rPr>
          <w:rFonts w:ascii="StobiSerif Regular" w:eastAsia="Calibri" w:hAnsi="StobiSerif Regular" w:cs="Arial"/>
          <w:b/>
          <w:lang w:val="mk-MK"/>
        </w:rPr>
        <w:t>Забрана за двојно гонење и казнување</w:t>
      </w:r>
    </w:p>
    <w:p w:rsidR="00A4012F" w:rsidRDefault="00A4012F" w:rsidP="00A4012F">
      <w:pPr>
        <w:spacing w:after="160" w:line="259" w:lineRule="auto"/>
        <w:jc w:val="both"/>
        <w:rPr>
          <w:rFonts w:ascii="StobiSerif Regular" w:eastAsia="Calibri" w:hAnsi="StobiSerif Regular" w:cs="Arial"/>
          <w:lang w:val="mk-MK"/>
        </w:rPr>
      </w:pPr>
      <w:r w:rsidRPr="00110548">
        <w:rPr>
          <w:rFonts w:ascii="StobiSerif Regular" w:eastAsia="Calibri" w:hAnsi="StobiSerif Regular" w:cs="Arial"/>
          <w:lang w:val="mk-MK"/>
        </w:rPr>
        <w:lastRenderedPageBreak/>
        <w:t>Спрема осуденото  лице не може да се води дисциплинска постапка и да се изрекува дисциплинска казна за дејствие за кое веќе е водена дисциплиска постапка и е донесена правосилна одлука.</w:t>
      </w:r>
    </w:p>
    <w:p w:rsidR="009B30EF" w:rsidRDefault="009B30EF" w:rsidP="00A4012F">
      <w:pPr>
        <w:spacing w:after="160" w:line="259" w:lineRule="auto"/>
        <w:jc w:val="both"/>
        <w:rPr>
          <w:rFonts w:ascii="StobiSerif Regular" w:eastAsia="Calibri" w:hAnsi="StobiSerif Regular" w:cs="Arial"/>
          <w:lang w:val="mk-MK"/>
        </w:rPr>
      </w:pPr>
    </w:p>
    <w:p w:rsidR="00A4012F" w:rsidRPr="00110548" w:rsidRDefault="00A4012F" w:rsidP="00A4012F">
      <w:pPr>
        <w:spacing w:after="160" w:line="259" w:lineRule="auto"/>
        <w:jc w:val="center"/>
        <w:rPr>
          <w:rFonts w:ascii="StobiSerif Regular" w:eastAsia="Calibri" w:hAnsi="StobiSerif Regular" w:cs="Arial"/>
          <w:b/>
          <w:lang w:val="mk-MK"/>
        </w:rPr>
      </w:pPr>
      <w:r w:rsidRPr="00110548">
        <w:rPr>
          <w:rFonts w:ascii="StobiSerif Regular" w:eastAsia="Calibri" w:hAnsi="StobiSerif Regular" w:cs="Arial"/>
          <w:b/>
          <w:lang w:val="mk-MK"/>
        </w:rPr>
        <w:t>Член 9</w:t>
      </w:r>
    </w:p>
    <w:p w:rsidR="00A4012F" w:rsidRPr="00110548" w:rsidRDefault="00A4012F" w:rsidP="00A4012F">
      <w:pPr>
        <w:spacing w:after="160" w:line="259" w:lineRule="auto"/>
        <w:jc w:val="center"/>
        <w:rPr>
          <w:rFonts w:ascii="StobiSerif Regular" w:eastAsia="Calibri" w:hAnsi="StobiSerif Regular" w:cs="Arial"/>
          <w:b/>
          <w:lang w:val="mk-MK"/>
        </w:rPr>
      </w:pPr>
      <w:r w:rsidRPr="00110548">
        <w:rPr>
          <w:rFonts w:ascii="StobiSerif Regular" w:eastAsia="Calibri" w:hAnsi="StobiSerif Regular" w:cs="Arial"/>
          <w:b/>
          <w:lang w:val="mk-MK"/>
        </w:rPr>
        <w:t>Итност на дисциплинската постапка</w:t>
      </w:r>
    </w:p>
    <w:p w:rsidR="00A4012F" w:rsidRDefault="00A4012F" w:rsidP="00A4012F">
      <w:pPr>
        <w:spacing w:after="160" w:line="259" w:lineRule="auto"/>
        <w:jc w:val="both"/>
        <w:rPr>
          <w:rFonts w:ascii="StobiSerif Regular" w:eastAsia="Calibri" w:hAnsi="StobiSerif Regular" w:cs="Arial"/>
          <w:lang w:val="mk-MK"/>
        </w:rPr>
      </w:pPr>
      <w:r w:rsidRPr="00110548">
        <w:rPr>
          <w:rFonts w:ascii="StobiSerif Regular" w:eastAsia="Calibri" w:hAnsi="StobiSerif Regular" w:cs="Arial"/>
          <w:lang w:val="mk-MK"/>
        </w:rPr>
        <w:t xml:space="preserve">Дисциплинската постапка е итна. Итноста </w:t>
      </w:r>
      <w:r w:rsidR="00CD27A7">
        <w:rPr>
          <w:rFonts w:ascii="StobiSerif Regular" w:eastAsia="Calibri" w:hAnsi="StobiSerif Regular" w:cs="Arial"/>
          <w:lang w:val="mk-MK"/>
        </w:rPr>
        <w:t xml:space="preserve">на постапката </w:t>
      </w:r>
      <w:r w:rsidRPr="00110548">
        <w:rPr>
          <w:rFonts w:ascii="StobiSerif Regular" w:eastAsia="Calibri" w:hAnsi="StobiSerif Regular" w:cs="Arial"/>
          <w:lang w:val="mk-MK"/>
        </w:rPr>
        <w:t>не смее да биде на штета на донесувањето законита и правична одлука.</w:t>
      </w:r>
    </w:p>
    <w:p w:rsidR="00CD27A7" w:rsidRPr="00110548" w:rsidRDefault="00CD27A7" w:rsidP="00A4012F">
      <w:pPr>
        <w:spacing w:after="160" w:line="259" w:lineRule="auto"/>
        <w:jc w:val="both"/>
        <w:rPr>
          <w:rFonts w:ascii="StobiSerif Regular" w:eastAsia="Calibri" w:hAnsi="StobiSerif Regular" w:cs="Arial"/>
          <w:lang w:val="mk-MK"/>
        </w:rPr>
      </w:pPr>
    </w:p>
    <w:p w:rsidR="00A4012F" w:rsidRPr="00110548" w:rsidRDefault="00A4012F" w:rsidP="00A4012F">
      <w:pPr>
        <w:spacing w:after="160" w:line="259" w:lineRule="auto"/>
        <w:jc w:val="center"/>
        <w:rPr>
          <w:rFonts w:ascii="StobiSerif Regular" w:eastAsia="Calibri" w:hAnsi="StobiSerif Regular" w:cs="Arial"/>
          <w:b/>
          <w:lang w:val="mk-MK"/>
        </w:rPr>
      </w:pPr>
      <w:r w:rsidRPr="00110548">
        <w:rPr>
          <w:rFonts w:ascii="StobiSerif Regular" w:eastAsia="Calibri" w:hAnsi="StobiSerif Regular" w:cs="Arial"/>
          <w:b/>
          <w:lang w:val="mk-MK"/>
        </w:rPr>
        <w:t>Член 10</w:t>
      </w:r>
    </w:p>
    <w:p w:rsidR="00A4012F" w:rsidRPr="00110548" w:rsidRDefault="00A4012F" w:rsidP="00A4012F">
      <w:pPr>
        <w:spacing w:after="160" w:line="259" w:lineRule="auto"/>
        <w:jc w:val="center"/>
        <w:rPr>
          <w:rFonts w:ascii="StobiSerif Regular" w:eastAsia="Calibri" w:hAnsi="StobiSerif Regular" w:cs="Arial"/>
          <w:b/>
          <w:lang w:val="mk-MK"/>
        </w:rPr>
      </w:pPr>
      <w:r w:rsidRPr="00110548">
        <w:rPr>
          <w:rFonts w:ascii="StobiSerif Regular" w:eastAsia="Calibri" w:hAnsi="StobiSerif Regular" w:cs="Arial"/>
          <w:b/>
          <w:lang w:val="mk-MK"/>
        </w:rPr>
        <w:t>Начело на објективност</w:t>
      </w:r>
    </w:p>
    <w:p w:rsidR="00A4012F" w:rsidRPr="00110548" w:rsidRDefault="00A4012F" w:rsidP="00A4012F">
      <w:pPr>
        <w:spacing w:after="160" w:line="259" w:lineRule="auto"/>
        <w:jc w:val="both"/>
        <w:rPr>
          <w:rFonts w:ascii="StobiSerif Regular" w:eastAsia="Calibri" w:hAnsi="StobiSerif Regular" w:cs="Arial"/>
          <w:lang w:val="mk-MK"/>
        </w:rPr>
      </w:pPr>
      <w:r w:rsidRPr="00110548">
        <w:rPr>
          <w:rFonts w:ascii="StobiSerif Regular" w:eastAsia="Calibri" w:hAnsi="StobiSerif Regular" w:cs="Arial"/>
          <w:lang w:val="mk-MK"/>
        </w:rPr>
        <w:t xml:space="preserve">Дисциплинската комисија е должна во целост да ги утврди фактите кои се важни за донесување законита одлука, при што со еднакво внимание ќе ги цени олеснителните и отежителните околности. </w:t>
      </w:r>
    </w:p>
    <w:p w:rsidR="00A4012F" w:rsidRPr="00110548" w:rsidRDefault="00A4012F" w:rsidP="00A4012F">
      <w:pPr>
        <w:spacing w:after="160" w:line="259" w:lineRule="auto"/>
        <w:jc w:val="both"/>
        <w:rPr>
          <w:rFonts w:ascii="StobiSerif Regular" w:eastAsia="Calibri" w:hAnsi="StobiSerif Regular" w:cs="Arial"/>
          <w:lang w:val="mk-MK"/>
        </w:rPr>
      </w:pPr>
    </w:p>
    <w:p w:rsidR="00A4012F" w:rsidRPr="00110548" w:rsidRDefault="00A4012F" w:rsidP="00A4012F">
      <w:pPr>
        <w:spacing w:after="160" w:line="259" w:lineRule="auto"/>
        <w:jc w:val="center"/>
        <w:rPr>
          <w:rFonts w:ascii="StobiSerif Regular" w:eastAsia="Calibri" w:hAnsi="StobiSerif Regular" w:cs="Arial"/>
          <w:b/>
          <w:lang w:val="mk-MK"/>
        </w:rPr>
      </w:pPr>
      <w:r w:rsidRPr="00110548">
        <w:rPr>
          <w:rFonts w:ascii="StobiSerif Regular" w:eastAsia="Calibri" w:hAnsi="StobiSerif Regular" w:cs="Arial"/>
          <w:b/>
          <w:lang w:val="mk-MK"/>
        </w:rPr>
        <w:t>Член 11</w:t>
      </w:r>
    </w:p>
    <w:p w:rsidR="00A4012F" w:rsidRPr="00110548" w:rsidRDefault="00A4012F" w:rsidP="00A4012F">
      <w:pPr>
        <w:spacing w:after="160" w:line="259" w:lineRule="auto"/>
        <w:jc w:val="center"/>
        <w:rPr>
          <w:rFonts w:ascii="StobiSerif Regular" w:eastAsia="Calibri" w:hAnsi="StobiSerif Regular" w:cs="Arial"/>
          <w:b/>
          <w:lang w:val="mk-MK"/>
        </w:rPr>
      </w:pPr>
      <w:r w:rsidRPr="00110548">
        <w:rPr>
          <w:rFonts w:ascii="StobiSerif Regular" w:eastAsia="Calibri" w:hAnsi="StobiSerif Regular" w:cs="Arial"/>
          <w:b/>
          <w:lang w:val="mk-MK"/>
        </w:rPr>
        <w:t xml:space="preserve">Забрана за казнување на полошо </w:t>
      </w:r>
    </w:p>
    <w:p w:rsidR="00A4012F" w:rsidRPr="00110548" w:rsidRDefault="00A4012F" w:rsidP="00A4012F">
      <w:pPr>
        <w:spacing w:after="160" w:line="259" w:lineRule="auto"/>
        <w:jc w:val="both"/>
        <w:rPr>
          <w:rFonts w:ascii="StobiSerif Regular" w:eastAsia="Calibri" w:hAnsi="StobiSerif Regular" w:cs="Arial"/>
          <w:lang w:val="mk-MK"/>
        </w:rPr>
      </w:pPr>
      <w:r w:rsidRPr="00110548">
        <w:rPr>
          <w:rFonts w:ascii="StobiSerif Regular" w:eastAsia="Calibri" w:hAnsi="StobiSerif Regular" w:cs="Arial"/>
          <w:lang w:val="mk-MK"/>
        </w:rPr>
        <w:t xml:space="preserve">Второстепениот орган кој одлучува по жалба на решение за </w:t>
      </w:r>
      <w:r w:rsidR="0042308C">
        <w:rPr>
          <w:rFonts w:ascii="StobiSerif Regular" w:eastAsia="Calibri" w:hAnsi="StobiSerif Regular" w:cs="Arial"/>
          <w:lang w:val="mk-MK"/>
        </w:rPr>
        <w:t xml:space="preserve">утврдена </w:t>
      </w:r>
      <w:r w:rsidRPr="00110548">
        <w:rPr>
          <w:rFonts w:ascii="StobiSerif Regular" w:eastAsia="Calibri" w:hAnsi="StobiSerif Regular" w:cs="Arial"/>
          <w:lang w:val="mk-MK"/>
        </w:rPr>
        <w:t>дисциплинска одговорност, не може да изрече построга дисциплинска казна од веќе изречената</w:t>
      </w:r>
      <w:r w:rsidR="0042308C">
        <w:rPr>
          <w:rFonts w:ascii="StobiSerif Regular" w:eastAsia="Calibri" w:hAnsi="StobiSerif Regular" w:cs="Arial"/>
          <w:lang w:val="mk-MK"/>
        </w:rPr>
        <w:t xml:space="preserve"> казна од првостепениот орган</w:t>
      </w:r>
      <w:r w:rsidRPr="00110548">
        <w:rPr>
          <w:rFonts w:ascii="StobiSerif Regular" w:eastAsia="Calibri" w:hAnsi="StobiSerif Regular" w:cs="Arial"/>
          <w:lang w:val="mk-MK"/>
        </w:rPr>
        <w:t>.</w:t>
      </w:r>
    </w:p>
    <w:p w:rsidR="00A4012F" w:rsidRPr="00110548" w:rsidRDefault="00A4012F" w:rsidP="00A4012F">
      <w:pPr>
        <w:spacing w:after="160" w:line="259" w:lineRule="auto"/>
        <w:jc w:val="center"/>
        <w:rPr>
          <w:rFonts w:ascii="StobiSerif Regular" w:eastAsia="Calibri" w:hAnsi="StobiSerif Regular" w:cs="Arial"/>
          <w:b/>
          <w:lang w:val="mk-MK"/>
        </w:rPr>
      </w:pPr>
    </w:p>
    <w:p w:rsidR="00A4012F" w:rsidRPr="00110548" w:rsidRDefault="00A4012F" w:rsidP="00A4012F">
      <w:pPr>
        <w:spacing w:after="160" w:line="259" w:lineRule="auto"/>
        <w:jc w:val="center"/>
        <w:rPr>
          <w:rFonts w:ascii="StobiSerif Regular" w:eastAsia="Calibri" w:hAnsi="StobiSerif Regular" w:cs="Arial"/>
          <w:b/>
          <w:lang w:val="mk-MK"/>
        </w:rPr>
      </w:pPr>
      <w:r w:rsidRPr="00110548">
        <w:rPr>
          <w:rFonts w:ascii="StobiSerif Regular" w:eastAsia="Calibri" w:hAnsi="StobiSerif Regular" w:cs="Arial"/>
          <w:b/>
          <w:lang w:val="mk-MK"/>
        </w:rPr>
        <w:t>ПРВ ДЕЛ</w:t>
      </w:r>
    </w:p>
    <w:p w:rsidR="00A4012F" w:rsidRPr="00110548" w:rsidRDefault="00A4012F" w:rsidP="00A4012F">
      <w:pPr>
        <w:spacing w:after="160" w:line="259" w:lineRule="auto"/>
        <w:jc w:val="center"/>
        <w:rPr>
          <w:rFonts w:ascii="StobiSerif Regular" w:eastAsia="Calibri" w:hAnsi="StobiSerif Regular" w:cs="Arial"/>
          <w:b/>
          <w:lang w:val="mk-MK"/>
        </w:rPr>
      </w:pPr>
      <w:r w:rsidRPr="00110548">
        <w:rPr>
          <w:rFonts w:ascii="StobiSerif Regular" w:eastAsia="Calibri" w:hAnsi="StobiSerif Regular" w:cs="Arial"/>
          <w:b/>
          <w:lang w:val="mk-MK"/>
        </w:rPr>
        <w:t>ДИСЦИПЛИНСКИ ПОВРЕДИ, КАЗНИ И  ПОСТАПКА СПРЕМА ОСУДЕНОТО ЛИЦЕ</w:t>
      </w:r>
    </w:p>
    <w:p w:rsidR="00A4012F" w:rsidRPr="00110548" w:rsidRDefault="00A4012F" w:rsidP="00A4012F">
      <w:pPr>
        <w:spacing w:after="160" w:line="259" w:lineRule="auto"/>
        <w:jc w:val="center"/>
        <w:rPr>
          <w:rFonts w:ascii="StobiSerif Regular" w:eastAsia="Calibri" w:hAnsi="StobiSerif Regular" w:cs="Arial"/>
          <w:b/>
          <w:lang w:val="mk-MK"/>
        </w:rPr>
      </w:pPr>
    </w:p>
    <w:p w:rsidR="00A4012F" w:rsidRPr="00110548" w:rsidRDefault="00A4012F" w:rsidP="00A4012F">
      <w:pPr>
        <w:numPr>
          <w:ilvl w:val="0"/>
          <w:numId w:val="1"/>
        </w:numPr>
        <w:spacing w:after="160" w:line="259" w:lineRule="auto"/>
        <w:jc w:val="center"/>
        <w:rPr>
          <w:rFonts w:ascii="StobiSerif Regular" w:eastAsia="Calibri" w:hAnsi="StobiSerif Regular" w:cs="Arial"/>
          <w:b/>
          <w:lang w:val="mk-MK"/>
        </w:rPr>
      </w:pPr>
      <w:r w:rsidRPr="00110548">
        <w:rPr>
          <w:rFonts w:ascii="StobiSerif Regular" w:eastAsia="Calibri" w:hAnsi="StobiSerif Regular" w:cs="Arial"/>
          <w:b/>
          <w:lang w:val="mk-MK"/>
        </w:rPr>
        <w:t>ДИСЦИПЛИНСКИ ПОВРЕДИ</w:t>
      </w:r>
    </w:p>
    <w:p w:rsidR="00A4012F" w:rsidRPr="00110548" w:rsidRDefault="00A4012F" w:rsidP="00A4012F">
      <w:pPr>
        <w:spacing w:after="160" w:line="259" w:lineRule="auto"/>
        <w:jc w:val="center"/>
        <w:rPr>
          <w:rFonts w:ascii="StobiSerif Regular" w:eastAsia="Calibri" w:hAnsi="StobiSerif Regular" w:cs="Arial"/>
          <w:b/>
          <w:lang w:val="en-US"/>
        </w:rPr>
      </w:pPr>
      <w:r w:rsidRPr="00110548">
        <w:rPr>
          <w:rFonts w:ascii="StobiSerif Regular" w:eastAsia="Calibri" w:hAnsi="StobiSerif Regular" w:cs="Arial"/>
          <w:b/>
          <w:lang w:val="mk-MK"/>
        </w:rPr>
        <w:t>Член 1</w:t>
      </w:r>
      <w:r w:rsidRPr="00110548">
        <w:rPr>
          <w:rFonts w:ascii="StobiSerif Regular" w:eastAsia="Calibri" w:hAnsi="StobiSerif Regular" w:cs="Arial"/>
          <w:b/>
          <w:lang w:val="en-US"/>
        </w:rPr>
        <w:t>2</w:t>
      </w:r>
    </w:p>
    <w:p w:rsidR="00110548" w:rsidRDefault="00A4012F" w:rsidP="00110548">
      <w:pPr>
        <w:spacing w:after="0" w:line="259" w:lineRule="auto"/>
        <w:jc w:val="center"/>
        <w:rPr>
          <w:rFonts w:ascii="StobiSerif Regular" w:eastAsia="Calibri" w:hAnsi="StobiSerif Regular" w:cs="Arial"/>
          <w:b/>
          <w:lang w:val="mk-MK"/>
        </w:rPr>
      </w:pPr>
      <w:r w:rsidRPr="00110548">
        <w:rPr>
          <w:rFonts w:ascii="StobiSerif Regular" w:eastAsia="Calibri" w:hAnsi="StobiSerif Regular" w:cs="Arial"/>
          <w:b/>
          <w:lang w:val="mk-MK"/>
        </w:rPr>
        <w:t>Потешки дисциплински повреди</w:t>
      </w:r>
    </w:p>
    <w:p w:rsidR="00A4012F" w:rsidRPr="00110548" w:rsidRDefault="00A4012F" w:rsidP="00110548">
      <w:pPr>
        <w:spacing w:after="0" w:line="259" w:lineRule="auto"/>
        <w:jc w:val="center"/>
        <w:rPr>
          <w:rFonts w:ascii="StobiSerif Regular" w:eastAsia="Calibri" w:hAnsi="StobiSerif Regular" w:cs="Arial"/>
          <w:b/>
          <w:lang w:val="mk-MK"/>
        </w:rPr>
      </w:pPr>
      <w:r w:rsidRPr="00110548">
        <w:rPr>
          <w:rFonts w:ascii="StobiSerif Regular" w:eastAsia="Calibri" w:hAnsi="StobiSerif Regular" w:cs="Arial"/>
          <w:b/>
          <w:lang w:val="mk-MK"/>
        </w:rPr>
        <w:t xml:space="preserve"> </w:t>
      </w:r>
    </w:p>
    <w:p w:rsidR="00A4012F" w:rsidRDefault="00A4012F" w:rsidP="00110548">
      <w:pPr>
        <w:spacing w:after="0" w:line="259" w:lineRule="auto"/>
        <w:rPr>
          <w:rFonts w:ascii="StobiSerif Regular" w:eastAsia="Calibri" w:hAnsi="StobiSerif Regular" w:cs="Arial"/>
          <w:lang w:val="mk-MK"/>
        </w:rPr>
      </w:pPr>
      <w:r w:rsidRPr="00110548">
        <w:rPr>
          <w:rFonts w:ascii="StobiSerif Regular" w:eastAsia="Calibri" w:hAnsi="StobiSerif Regular" w:cs="Arial"/>
          <w:lang w:val="mk-MK"/>
        </w:rPr>
        <w:t>Потешки дисциплински повреди се:</w:t>
      </w:r>
    </w:p>
    <w:p w:rsidR="00110548" w:rsidRPr="00110548" w:rsidRDefault="00110548" w:rsidP="00110548">
      <w:pPr>
        <w:spacing w:after="0" w:line="259" w:lineRule="auto"/>
        <w:rPr>
          <w:rFonts w:ascii="StobiSerif Regular" w:eastAsia="Calibri" w:hAnsi="StobiSerif Regular" w:cs="Arial"/>
          <w:lang w:val="mk-MK"/>
        </w:rPr>
      </w:pPr>
    </w:p>
    <w:p w:rsidR="00A4012F" w:rsidRPr="00110548" w:rsidRDefault="00A4012F" w:rsidP="00110548">
      <w:pPr>
        <w:spacing w:after="0" w:line="240" w:lineRule="auto"/>
        <w:ind w:left="450"/>
        <w:rPr>
          <w:rFonts w:ascii="StobiSerif Regular" w:eastAsia="Times New Roman" w:hAnsi="StobiSerif Regular" w:cs="Arial"/>
          <w:lang w:val="mk-MK"/>
        </w:rPr>
      </w:pPr>
      <w:r w:rsidRPr="00110548">
        <w:rPr>
          <w:rFonts w:ascii="StobiSerif Regular" w:eastAsia="Times New Roman" w:hAnsi="StobiSerif Regular" w:cs="Arial"/>
          <w:lang w:val="mk-MK"/>
        </w:rPr>
        <w:t>1) учество и поттикнување на бунт;</w:t>
      </w:r>
    </w:p>
    <w:p w:rsidR="00A4012F" w:rsidRPr="00110548" w:rsidRDefault="00A4012F" w:rsidP="00110548">
      <w:pPr>
        <w:spacing w:after="0" w:line="240" w:lineRule="auto"/>
        <w:ind w:left="450"/>
        <w:rPr>
          <w:rFonts w:ascii="StobiSerif Regular" w:eastAsia="Times New Roman" w:hAnsi="StobiSerif Regular" w:cs="Arial"/>
          <w:lang w:val="mk-MK"/>
        </w:rPr>
      </w:pPr>
      <w:r w:rsidRPr="00110548">
        <w:rPr>
          <w:rFonts w:ascii="StobiSerif Regular" w:eastAsia="Times New Roman" w:hAnsi="StobiSerif Regular" w:cs="Arial"/>
          <w:lang w:val="mk-MK"/>
        </w:rPr>
        <w:t>2) неисполнување на наредба на службено лице со што би се предизвикале поголеми нарушувања во работењето на установата;</w:t>
      </w:r>
    </w:p>
    <w:p w:rsidR="00A4012F" w:rsidRPr="00110548" w:rsidRDefault="00A4012F" w:rsidP="00110548">
      <w:pPr>
        <w:spacing w:after="0" w:line="240" w:lineRule="auto"/>
        <w:ind w:left="450"/>
        <w:rPr>
          <w:rFonts w:ascii="StobiSerif Regular" w:eastAsia="Times New Roman" w:hAnsi="StobiSerif Regular" w:cs="Arial"/>
          <w:lang w:val="mk-MK"/>
        </w:rPr>
      </w:pPr>
      <w:r w:rsidRPr="00110548">
        <w:rPr>
          <w:rFonts w:ascii="StobiSerif Regular" w:eastAsia="Times New Roman" w:hAnsi="StobiSerif Regular" w:cs="Arial"/>
          <w:lang w:val="mk-MK"/>
        </w:rPr>
        <w:t>3) физички напад на службено или друго осудено лице;</w:t>
      </w:r>
    </w:p>
    <w:p w:rsidR="00A4012F" w:rsidRPr="00110548" w:rsidRDefault="00A4012F" w:rsidP="00110548">
      <w:pPr>
        <w:spacing w:after="0" w:line="240" w:lineRule="auto"/>
        <w:ind w:left="450"/>
        <w:rPr>
          <w:rFonts w:ascii="StobiSerif Regular" w:eastAsia="Times New Roman" w:hAnsi="StobiSerif Regular" w:cs="Arial"/>
          <w:lang w:val="mk-MK"/>
        </w:rPr>
      </w:pPr>
      <w:r w:rsidRPr="00110548">
        <w:rPr>
          <w:rFonts w:ascii="StobiSerif Regular" w:eastAsia="Times New Roman" w:hAnsi="StobiSerif Regular" w:cs="Arial"/>
          <w:lang w:val="mk-MK"/>
        </w:rPr>
        <w:t xml:space="preserve">4) внесување или изготвување на предмети што можат да се користат за напад, бегство или за вршење на кривично дело; </w:t>
      </w:r>
    </w:p>
    <w:p w:rsidR="00A4012F" w:rsidRPr="00110548" w:rsidRDefault="00A4012F" w:rsidP="00110548">
      <w:pPr>
        <w:spacing w:after="0" w:line="240" w:lineRule="auto"/>
        <w:ind w:left="450"/>
        <w:rPr>
          <w:rFonts w:ascii="StobiSerif Regular" w:eastAsia="Times New Roman" w:hAnsi="StobiSerif Regular" w:cs="Arial"/>
          <w:lang w:val="mk-MK"/>
        </w:rPr>
      </w:pPr>
      <w:r w:rsidRPr="00110548">
        <w:rPr>
          <w:rFonts w:ascii="StobiSerif Regular" w:eastAsia="Times New Roman" w:hAnsi="StobiSerif Regular" w:cs="Arial"/>
          <w:lang w:val="mk-MK"/>
        </w:rPr>
        <w:t>5) бегство или обид за бегство од издржување на казната затвор;</w:t>
      </w:r>
    </w:p>
    <w:p w:rsidR="00A4012F" w:rsidRPr="00110548" w:rsidRDefault="00A4012F" w:rsidP="00110548">
      <w:pPr>
        <w:spacing w:after="0" w:line="240" w:lineRule="auto"/>
        <w:ind w:left="450"/>
        <w:rPr>
          <w:rFonts w:ascii="StobiSerif Regular" w:eastAsia="Times New Roman" w:hAnsi="StobiSerif Regular" w:cs="Arial"/>
          <w:lang w:val="mk-MK"/>
        </w:rPr>
      </w:pPr>
      <w:r w:rsidRPr="00110548">
        <w:rPr>
          <w:rFonts w:ascii="StobiSerif Regular" w:eastAsia="Times New Roman" w:hAnsi="StobiSerif Regular" w:cs="Arial"/>
          <w:lang w:val="mk-MK"/>
        </w:rPr>
        <w:t>6) ненавремено враќање од прекин на казната затвор;</w:t>
      </w:r>
    </w:p>
    <w:p w:rsidR="00A4012F" w:rsidRPr="00110548" w:rsidRDefault="00A4012F" w:rsidP="00110548">
      <w:pPr>
        <w:spacing w:after="0" w:line="240" w:lineRule="auto"/>
        <w:ind w:left="450"/>
        <w:rPr>
          <w:rFonts w:ascii="StobiSerif Regular" w:eastAsia="Times New Roman" w:hAnsi="StobiSerif Regular" w:cs="Arial"/>
          <w:lang w:val="mk-MK"/>
        </w:rPr>
      </w:pPr>
      <w:r w:rsidRPr="00110548">
        <w:rPr>
          <w:rFonts w:ascii="StobiSerif Regular" w:eastAsia="Times New Roman" w:hAnsi="StobiSerif Regular" w:cs="Arial"/>
          <w:lang w:val="mk-MK"/>
        </w:rPr>
        <w:t>7) злоупотреба на доделените погодности;</w:t>
      </w:r>
    </w:p>
    <w:p w:rsidR="00A4012F" w:rsidRPr="00110548" w:rsidRDefault="00A4012F" w:rsidP="00110548">
      <w:pPr>
        <w:spacing w:after="0" w:line="240" w:lineRule="auto"/>
        <w:ind w:left="450"/>
        <w:jc w:val="both"/>
        <w:rPr>
          <w:rFonts w:ascii="StobiSerif Regular" w:eastAsia="Times New Roman" w:hAnsi="StobiSerif Regular" w:cs="Arial"/>
          <w:lang w:val="mk-MK"/>
        </w:rPr>
      </w:pPr>
      <w:r w:rsidRPr="00110548">
        <w:rPr>
          <w:rFonts w:ascii="StobiSerif Regular" w:eastAsia="Times New Roman" w:hAnsi="StobiSerif Regular" w:cs="Arial"/>
          <w:lang w:val="mk-MK"/>
        </w:rPr>
        <w:t>8) внесување или изработка на алкохолни пијалаци и наркотични средства, нивно уживање или растурање;</w:t>
      </w:r>
    </w:p>
    <w:p w:rsidR="00A4012F" w:rsidRPr="00110548" w:rsidRDefault="00A4012F" w:rsidP="00110548">
      <w:pPr>
        <w:spacing w:after="0" w:line="240" w:lineRule="auto"/>
        <w:ind w:left="450"/>
        <w:rPr>
          <w:rFonts w:ascii="StobiSerif Regular" w:eastAsia="Times New Roman" w:hAnsi="StobiSerif Regular" w:cs="Arial"/>
          <w:lang w:val="mk-MK"/>
        </w:rPr>
      </w:pPr>
      <w:r w:rsidRPr="00110548">
        <w:rPr>
          <w:rFonts w:ascii="StobiSerif Regular" w:eastAsia="Times New Roman" w:hAnsi="StobiSerif Regular" w:cs="Arial"/>
          <w:lang w:val="mk-MK"/>
        </w:rPr>
        <w:t>9) намерна повреда на прописите за заштита при работа, заштита од пожар, експлозија или други природни несреќи;</w:t>
      </w:r>
    </w:p>
    <w:p w:rsidR="00A4012F" w:rsidRPr="00110548" w:rsidRDefault="00A4012F" w:rsidP="00110548">
      <w:pPr>
        <w:spacing w:after="0" w:line="240" w:lineRule="auto"/>
        <w:ind w:left="450"/>
        <w:rPr>
          <w:rFonts w:ascii="StobiSerif Regular" w:eastAsia="Times New Roman" w:hAnsi="StobiSerif Regular" w:cs="Arial"/>
          <w:lang w:val="mk-MK"/>
        </w:rPr>
      </w:pPr>
      <w:r w:rsidRPr="00110548">
        <w:rPr>
          <w:rFonts w:ascii="StobiSerif Regular" w:eastAsia="Times New Roman" w:hAnsi="StobiSerif Regular" w:cs="Arial"/>
          <w:lang w:val="mk-MK"/>
        </w:rPr>
        <w:t>10) предизвикување на поголема материјална штета, ако била предизвикана намерно или од големо невнимание;</w:t>
      </w:r>
    </w:p>
    <w:p w:rsidR="00A4012F" w:rsidRPr="00110548" w:rsidRDefault="00A4012F" w:rsidP="00110548">
      <w:pPr>
        <w:spacing w:after="0" w:line="240" w:lineRule="auto"/>
        <w:ind w:left="450"/>
        <w:rPr>
          <w:rFonts w:ascii="StobiSerif Regular" w:eastAsia="Times New Roman" w:hAnsi="StobiSerif Regular" w:cs="Arial"/>
          <w:lang w:val="mk-MK"/>
        </w:rPr>
      </w:pPr>
      <w:r w:rsidRPr="00110548">
        <w:rPr>
          <w:rFonts w:ascii="StobiSerif Regular" w:eastAsia="Times New Roman" w:hAnsi="StobiSerif Regular" w:cs="Arial"/>
          <w:lang w:val="mk-MK"/>
        </w:rPr>
        <w:t>11) занимавање со препродавање;</w:t>
      </w:r>
    </w:p>
    <w:p w:rsidR="00A4012F" w:rsidRPr="00110548" w:rsidRDefault="00A4012F" w:rsidP="00110548">
      <w:pPr>
        <w:spacing w:after="0" w:line="240" w:lineRule="auto"/>
        <w:ind w:left="450"/>
        <w:rPr>
          <w:rFonts w:ascii="StobiSerif Regular" w:eastAsia="Times New Roman" w:hAnsi="StobiSerif Regular" w:cs="Arial"/>
          <w:lang w:val="mk-MK"/>
        </w:rPr>
      </w:pPr>
      <w:r w:rsidRPr="00110548">
        <w:rPr>
          <w:rFonts w:ascii="StobiSerif Regular" w:eastAsia="Times New Roman" w:hAnsi="StobiSerif Regular" w:cs="Arial"/>
          <w:lang w:val="mk-MK"/>
        </w:rPr>
        <w:t>12) позајмување на пари и меѓусебно задолжување за лихварска камата;</w:t>
      </w:r>
    </w:p>
    <w:p w:rsidR="00A4012F" w:rsidRPr="00110548" w:rsidRDefault="00A4012F" w:rsidP="00110548">
      <w:pPr>
        <w:spacing w:after="0" w:line="240" w:lineRule="auto"/>
        <w:ind w:left="450"/>
        <w:rPr>
          <w:rFonts w:ascii="StobiSerif Regular" w:eastAsia="Times New Roman" w:hAnsi="StobiSerif Regular" w:cs="Arial"/>
          <w:lang w:val="mk-MK"/>
        </w:rPr>
      </w:pPr>
      <w:r w:rsidRPr="00110548">
        <w:rPr>
          <w:rFonts w:ascii="StobiSerif Regular" w:eastAsia="Times New Roman" w:hAnsi="StobiSerif Regular" w:cs="Arial"/>
          <w:lang w:val="mk-MK"/>
        </w:rPr>
        <w:t>13) присилување, вршење на психички и физички облик на притисок над други осудени лица и поттикнување кон тоа;</w:t>
      </w:r>
    </w:p>
    <w:p w:rsidR="00A4012F" w:rsidRPr="00110548" w:rsidRDefault="00A4012F" w:rsidP="00110548">
      <w:pPr>
        <w:spacing w:after="0" w:line="240" w:lineRule="auto"/>
        <w:ind w:left="450"/>
        <w:jc w:val="both"/>
        <w:rPr>
          <w:rFonts w:ascii="StobiSerif Regular" w:eastAsia="Times New Roman" w:hAnsi="StobiSerif Regular" w:cs="Arial"/>
          <w:lang w:val="mk-MK"/>
        </w:rPr>
      </w:pPr>
      <w:r w:rsidRPr="00110548">
        <w:rPr>
          <w:rFonts w:ascii="StobiSerif Regular" w:eastAsia="Times New Roman" w:hAnsi="StobiSerif Regular" w:cs="Arial"/>
          <w:lang w:val="mk-MK"/>
        </w:rPr>
        <w:t>14) одбивање на осуденото лице да биде подложено на тестирање во случај ако постои основано сомнение дека користел алкохол, опојни дроги и други психоактивни супстанции;</w:t>
      </w:r>
    </w:p>
    <w:p w:rsidR="00A4012F" w:rsidRPr="00110548" w:rsidRDefault="00A4012F" w:rsidP="00110548">
      <w:pPr>
        <w:spacing w:after="0" w:line="240" w:lineRule="auto"/>
        <w:ind w:left="450"/>
        <w:jc w:val="both"/>
        <w:rPr>
          <w:rFonts w:ascii="StobiSerif Regular" w:eastAsia="Times New Roman" w:hAnsi="StobiSerif Regular" w:cs="Arial"/>
          <w:lang w:val="mk-MK"/>
        </w:rPr>
      </w:pPr>
      <w:r w:rsidRPr="00110548">
        <w:rPr>
          <w:rFonts w:ascii="StobiSerif Regular" w:eastAsia="Times New Roman" w:hAnsi="StobiSerif Regular" w:cs="Arial"/>
          <w:lang w:val="mk-MK"/>
        </w:rPr>
        <w:t>15) поседување и користење на мобилен телефон;</w:t>
      </w:r>
    </w:p>
    <w:p w:rsidR="00A4012F" w:rsidRPr="00110548" w:rsidRDefault="00A4012F" w:rsidP="00110548">
      <w:pPr>
        <w:spacing w:after="0" w:line="240" w:lineRule="auto"/>
        <w:ind w:left="450"/>
        <w:jc w:val="both"/>
        <w:rPr>
          <w:rFonts w:ascii="StobiSerif Regular" w:eastAsia="Times New Roman" w:hAnsi="StobiSerif Regular" w:cs="Arial"/>
          <w:lang w:val="mk-MK"/>
        </w:rPr>
      </w:pPr>
      <w:r w:rsidRPr="00110548">
        <w:rPr>
          <w:rFonts w:ascii="StobiSerif Regular" w:eastAsia="Times New Roman" w:hAnsi="StobiSerif Regular" w:cs="Arial"/>
          <w:lang w:val="mk-MK"/>
        </w:rPr>
        <w:t>16) недозволено комуницирање со надворешен свет;</w:t>
      </w:r>
    </w:p>
    <w:p w:rsidR="00A4012F" w:rsidRPr="00110548" w:rsidRDefault="00A4012F" w:rsidP="00110548">
      <w:pPr>
        <w:spacing w:after="0" w:line="240" w:lineRule="auto"/>
        <w:ind w:left="450"/>
        <w:jc w:val="both"/>
        <w:rPr>
          <w:rFonts w:ascii="StobiSerif Regular" w:eastAsia="Times New Roman" w:hAnsi="StobiSerif Regular" w:cs="Arial"/>
          <w:lang w:val="mk-MK"/>
        </w:rPr>
      </w:pPr>
      <w:r w:rsidRPr="00110548">
        <w:rPr>
          <w:rFonts w:ascii="StobiSerif Regular" w:eastAsia="Times New Roman" w:hAnsi="StobiSerif Regular" w:cs="Arial"/>
          <w:lang w:val="mk-MK"/>
        </w:rPr>
        <w:t>17)  давање поткуп;</w:t>
      </w:r>
    </w:p>
    <w:p w:rsidR="00A4012F" w:rsidRPr="00110548" w:rsidRDefault="00A4012F" w:rsidP="00110548">
      <w:pPr>
        <w:spacing w:after="0" w:line="240" w:lineRule="auto"/>
        <w:ind w:left="450"/>
        <w:jc w:val="both"/>
        <w:rPr>
          <w:rFonts w:ascii="StobiSerif Regular" w:eastAsia="Times New Roman" w:hAnsi="StobiSerif Regular" w:cs="Arial"/>
          <w:lang w:val="mk-MK"/>
        </w:rPr>
      </w:pPr>
      <w:r w:rsidRPr="00110548">
        <w:rPr>
          <w:rFonts w:ascii="StobiSerif Regular" w:eastAsia="Times New Roman" w:hAnsi="StobiSerif Regular" w:cs="Arial"/>
          <w:lang w:val="mk-MK"/>
        </w:rPr>
        <w:t>18) сексуално вознемирување на друго осудено лице;</w:t>
      </w:r>
    </w:p>
    <w:p w:rsidR="00A4012F" w:rsidRPr="00110548" w:rsidRDefault="00A4012F" w:rsidP="00110548">
      <w:pPr>
        <w:spacing w:after="0" w:line="240" w:lineRule="auto"/>
        <w:ind w:left="450"/>
        <w:jc w:val="both"/>
        <w:rPr>
          <w:rFonts w:ascii="StobiSerif Regular" w:eastAsia="Times New Roman" w:hAnsi="StobiSerif Regular" w:cs="Arial"/>
          <w:lang w:val="mk-MK"/>
        </w:rPr>
      </w:pPr>
      <w:r w:rsidRPr="00110548">
        <w:rPr>
          <w:rFonts w:ascii="StobiSerif Regular" w:eastAsia="Times New Roman" w:hAnsi="StobiSerif Regular" w:cs="Arial"/>
          <w:lang w:val="mk-MK"/>
        </w:rPr>
        <w:t>19) оштетување на инвентар и средства во сопственост на установата;</w:t>
      </w:r>
    </w:p>
    <w:p w:rsidR="00A4012F" w:rsidRPr="00110548" w:rsidRDefault="00A4012F" w:rsidP="00110548">
      <w:pPr>
        <w:spacing w:after="0" w:line="240" w:lineRule="auto"/>
        <w:ind w:left="450"/>
        <w:jc w:val="both"/>
        <w:rPr>
          <w:rFonts w:ascii="StobiSerif Regular" w:eastAsia="Times New Roman" w:hAnsi="StobiSerif Regular" w:cs="Arial"/>
          <w:lang w:val="mk-MK"/>
        </w:rPr>
      </w:pPr>
      <w:r w:rsidRPr="00110548">
        <w:rPr>
          <w:rFonts w:ascii="StobiSerif Regular" w:eastAsia="Times New Roman" w:hAnsi="StobiSerif Regular" w:cs="Arial"/>
          <w:lang w:val="mk-MK"/>
        </w:rPr>
        <w:t>20) други повреди во кои постојат елементи на кривично дело;</w:t>
      </w:r>
    </w:p>
    <w:p w:rsidR="00A4012F" w:rsidRPr="00110548" w:rsidRDefault="00A4012F" w:rsidP="00110548">
      <w:pPr>
        <w:spacing w:after="0" w:line="240" w:lineRule="auto"/>
        <w:ind w:left="450"/>
        <w:jc w:val="both"/>
        <w:rPr>
          <w:rFonts w:ascii="StobiSerif Regular" w:eastAsia="Times New Roman" w:hAnsi="StobiSerif Regular" w:cs="Arial"/>
          <w:lang w:val="mk-MK"/>
        </w:rPr>
      </w:pPr>
      <w:r w:rsidRPr="00110548">
        <w:rPr>
          <w:rFonts w:ascii="StobiSerif Regular" w:eastAsia="Times New Roman" w:hAnsi="StobiSerif Regular" w:cs="Arial"/>
          <w:lang w:val="mk-MK"/>
        </w:rPr>
        <w:t>21) повторување на полесни повреди</w:t>
      </w:r>
      <w:r w:rsidR="00110548">
        <w:rPr>
          <w:rFonts w:ascii="StobiSerif Regular" w:eastAsia="Times New Roman" w:hAnsi="StobiSerif Regular" w:cs="Arial"/>
          <w:lang w:val="mk-MK"/>
        </w:rPr>
        <w:t xml:space="preserve"> и</w:t>
      </w:r>
    </w:p>
    <w:p w:rsidR="00A4012F" w:rsidRDefault="00A4012F" w:rsidP="00110548">
      <w:pPr>
        <w:spacing w:after="0" w:line="240" w:lineRule="auto"/>
        <w:ind w:left="450"/>
        <w:jc w:val="both"/>
        <w:rPr>
          <w:rFonts w:ascii="StobiSerif Regular" w:eastAsia="Times New Roman" w:hAnsi="StobiSerif Regular" w:cs="Arial"/>
          <w:lang w:val="mk-MK"/>
        </w:rPr>
      </w:pPr>
      <w:r w:rsidRPr="00110548">
        <w:rPr>
          <w:rFonts w:ascii="StobiSerif Regular" w:eastAsia="Times New Roman" w:hAnsi="StobiSerif Regular" w:cs="Arial"/>
          <w:lang w:val="mk-MK"/>
        </w:rPr>
        <w:t>22) други повреди пропишани со закон.</w:t>
      </w:r>
    </w:p>
    <w:p w:rsidR="00110548" w:rsidRPr="00110548" w:rsidRDefault="00110548" w:rsidP="00A4012F">
      <w:pPr>
        <w:spacing w:before="100" w:beforeAutospacing="1" w:after="100" w:afterAutospacing="1" w:line="240" w:lineRule="auto"/>
        <w:ind w:left="450"/>
        <w:jc w:val="both"/>
        <w:rPr>
          <w:rFonts w:ascii="StobiSerif Regular" w:eastAsia="Times New Roman" w:hAnsi="StobiSerif Regular" w:cs="Arial"/>
          <w:lang w:val="mk-MK"/>
        </w:rPr>
      </w:pPr>
    </w:p>
    <w:p w:rsidR="00A4012F" w:rsidRPr="00110548" w:rsidRDefault="00A4012F" w:rsidP="00A4012F">
      <w:pPr>
        <w:spacing w:after="160" w:line="259" w:lineRule="auto"/>
        <w:jc w:val="center"/>
        <w:rPr>
          <w:rFonts w:ascii="StobiSerif Regular" w:eastAsia="Calibri" w:hAnsi="StobiSerif Regular" w:cs="Arial"/>
          <w:b/>
          <w:lang w:val="mk-MK"/>
        </w:rPr>
      </w:pPr>
      <w:r w:rsidRPr="00110548">
        <w:rPr>
          <w:rFonts w:ascii="StobiSerif Regular" w:eastAsia="Calibri" w:hAnsi="StobiSerif Regular" w:cs="Arial"/>
          <w:b/>
          <w:lang w:val="mk-MK"/>
        </w:rPr>
        <w:t>Член 13</w:t>
      </w:r>
    </w:p>
    <w:p w:rsidR="00A4012F" w:rsidRPr="00110548" w:rsidRDefault="00A4012F" w:rsidP="00A4012F">
      <w:pPr>
        <w:spacing w:after="160" w:line="259" w:lineRule="auto"/>
        <w:jc w:val="center"/>
        <w:rPr>
          <w:rFonts w:ascii="StobiSerif Regular" w:eastAsia="Calibri" w:hAnsi="StobiSerif Regular" w:cs="Arial"/>
          <w:b/>
          <w:lang w:val="mk-MK"/>
        </w:rPr>
      </w:pPr>
      <w:r w:rsidRPr="00110548">
        <w:rPr>
          <w:rFonts w:ascii="StobiSerif Regular" w:eastAsia="Calibri" w:hAnsi="StobiSerif Regular" w:cs="Arial"/>
          <w:b/>
          <w:lang w:val="mk-MK"/>
        </w:rPr>
        <w:t xml:space="preserve">Полесни дисциплински повреди </w:t>
      </w:r>
    </w:p>
    <w:p w:rsidR="0042308C" w:rsidRDefault="00A4012F" w:rsidP="0042308C">
      <w:pPr>
        <w:spacing w:after="160" w:line="259" w:lineRule="auto"/>
        <w:jc w:val="both"/>
        <w:rPr>
          <w:rFonts w:ascii="StobiSerif Regular" w:eastAsia="Calibri" w:hAnsi="StobiSerif Regular" w:cs="Arial"/>
          <w:lang w:val="mk-MK"/>
        </w:rPr>
      </w:pPr>
      <w:r w:rsidRPr="00110548">
        <w:rPr>
          <w:rFonts w:ascii="StobiSerif Regular" w:eastAsia="Calibri" w:hAnsi="StobiSerif Regular" w:cs="Arial"/>
          <w:lang w:val="mk-MK"/>
        </w:rPr>
        <w:t xml:space="preserve">Полесни дисциплински повреди се пропишани со </w:t>
      </w:r>
      <w:r w:rsidR="0042308C" w:rsidRPr="0042308C">
        <w:rPr>
          <w:rFonts w:ascii="StobiSerif Regular" w:eastAsia="Calibri" w:hAnsi="StobiSerif Regular" w:cs="Arial"/>
          <w:lang w:val="mk-MK"/>
        </w:rPr>
        <w:t>Правилникот за куќниот ред за осудените лица кои издржуваат казна затвор во казнено-поправните установи.</w:t>
      </w:r>
    </w:p>
    <w:p w:rsidR="006065C2" w:rsidRDefault="006065C2" w:rsidP="0042308C">
      <w:pPr>
        <w:spacing w:after="160" w:line="259" w:lineRule="auto"/>
        <w:jc w:val="both"/>
        <w:rPr>
          <w:rFonts w:ascii="StobiSerif Regular" w:eastAsia="Calibri" w:hAnsi="StobiSerif Regular" w:cs="Arial"/>
          <w:lang w:val="mk-MK"/>
        </w:rPr>
      </w:pPr>
    </w:p>
    <w:p w:rsidR="006065C2" w:rsidRDefault="006065C2" w:rsidP="0042308C">
      <w:pPr>
        <w:spacing w:after="160" w:line="259" w:lineRule="auto"/>
        <w:jc w:val="both"/>
        <w:rPr>
          <w:rFonts w:ascii="StobiSerif Regular" w:eastAsia="Calibri" w:hAnsi="StobiSerif Regular" w:cs="Arial"/>
          <w:lang w:val="mk-MK"/>
        </w:rPr>
      </w:pPr>
    </w:p>
    <w:p w:rsidR="006065C2" w:rsidRDefault="006065C2" w:rsidP="0042308C">
      <w:pPr>
        <w:spacing w:after="160" w:line="259" w:lineRule="auto"/>
        <w:jc w:val="both"/>
        <w:rPr>
          <w:rFonts w:ascii="StobiSerif Regular" w:eastAsia="Calibri" w:hAnsi="StobiSerif Regular" w:cs="Arial"/>
          <w:lang w:val="mk-MK"/>
        </w:rPr>
      </w:pPr>
    </w:p>
    <w:p w:rsidR="006065C2" w:rsidRPr="00110548" w:rsidRDefault="006065C2" w:rsidP="0042308C">
      <w:pPr>
        <w:spacing w:after="160" w:line="259" w:lineRule="auto"/>
        <w:jc w:val="both"/>
        <w:rPr>
          <w:rFonts w:ascii="StobiSerif Regular" w:eastAsia="Calibri" w:hAnsi="StobiSerif Regular" w:cs="Arial"/>
        </w:rPr>
      </w:pPr>
    </w:p>
    <w:p w:rsidR="00A4012F" w:rsidRPr="00110548" w:rsidRDefault="00A4012F" w:rsidP="00A4012F">
      <w:pPr>
        <w:spacing w:after="160" w:line="259" w:lineRule="auto"/>
        <w:jc w:val="center"/>
        <w:rPr>
          <w:rFonts w:ascii="StobiSerif Regular" w:eastAsia="Calibri" w:hAnsi="StobiSerif Regular" w:cs="Arial"/>
          <w:b/>
          <w:lang w:val="mk-MK"/>
        </w:rPr>
      </w:pPr>
      <w:r w:rsidRPr="00110548">
        <w:rPr>
          <w:rFonts w:ascii="StobiSerif Regular" w:eastAsia="Calibri" w:hAnsi="StobiSerif Regular" w:cs="Arial"/>
          <w:b/>
          <w:lang w:val="mk-MK"/>
        </w:rPr>
        <w:t>ДИСЦИПЛИНСКИ  КАЗНИ</w:t>
      </w:r>
    </w:p>
    <w:p w:rsidR="00A4012F" w:rsidRPr="00110548" w:rsidRDefault="00A4012F" w:rsidP="00A4012F">
      <w:pPr>
        <w:spacing w:after="160" w:line="259" w:lineRule="auto"/>
        <w:jc w:val="center"/>
        <w:rPr>
          <w:rFonts w:ascii="StobiSerif Regular" w:eastAsia="Calibri" w:hAnsi="StobiSerif Regular" w:cs="Arial"/>
          <w:b/>
          <w:lang w:val="mk-MK"/>
        </w:rPr>
      </w:pPr>
      <w:r w:rsidRPr="00110548">
        <w:rPr>
          <w:rFonts w:ascii="StobiSerif Regular" w:eastAsia="Calibri" w:hAnsi="StobiSerif Regular" w:cs="Arial"/>
          <w:b/>
          <w:lang w:val="mk-MK"/>
        </w:rPr>
        <w:t>Член 14</w:t>
      </w:r>
    </w:p>
    <w:p w:rsidR="00A4012F" w:rsidRPr="00110548" w:rsidRDefault="00A4012F" w:rsidP="00A4012F">
      <w:pPr>
        <w:spacing w:after="160" w:line="259" w:lineRule="auto"/>
        <w:jc w:val="center"/>
        <w:rPr>
          <w:rFonts w:ascii="StobiSerif Regular" w:eastAsia="Calibri" w:hAnsi="StobiSerif Regular" w:cs="Arial"/>
          <w:b/>
          <w:lang w:val="mk-MK"/>
        </w:rPr>
      </w:pPr>
      <w:r w:rsidRPr="00110548">
        <w:rPr>
          <w:rFonts w:ascii="StobiSerif Regular" w:eastAsia="Calibri" w:hAnsi="StobiSerif Regular" w:cs="Arial"/>
          <w:b/>
          <w:lang w:val="mk-MK"/>
        </w:rPr>
        <w:t>Видови дисциплински казни</w:t>
      </w:r>
    </w:p>
    <w:p w:rsidR="00A4012F" w:rsidRPr="00110548" w:rsidRDefault="00A4012F" w:rsidP="00A4012F">
      <w:pPr>
        <w:spacing w:after="160" w:line="259" w:lineRule="auto"/>
        <w:jc w:val="both"/>
        <w:rPr>
          <w:rFonts w:ascii="StobiSerif Regular" w:eastAsia="Calibri" w:hAnsi="StobiSerif Regular" w:cs="Arial"/>
          <w:lang w:val="mk-MK"/>
        </w:rPr>
      </w:pPr>
      <w:r w:rsidRPr="00110548">
        <w:rPr>
          <w:rFonts w:ascii="StobiSerif Regular" w:eastAsia="Calibri" w:hAnsi="StobiSerif Regular" w:cs="Arial"/>
          <w:lang w:val="mk-MK"/>
        </w:rPr>
        <w:t>За сторена дисциплинска повреда на осуденото лице може да му се изрече дисциплинска казна.</w:t>
      </w:r>
    </w:p>
    <w:p w:rsidR="00A4012F" w:rsidRDefault="00A4012F" w:rsidP="00A4012F">
      <w:pPr>
        <w:spacing w:after="160" w:line="259" w:lineRule="auto"/>
        <w:jc w:val="both"/>
        <w:rPr>
          <w:rFonts w:ascii="StobiSerif Regular" w:eastAsia="Calibri" w:hAnsi="StobiSerif Regular" w:cs="Arial"/>
          <w:lang w:val="mk-MK"/>
        </w:rPr>
      </w:pPr>
      <w:r w:rsidRPr="00110548">
        <w:rPr>
          <w:rFonts w:ascii="StobiSerif Regular" w:eastAsia="Calibri" w:hAnsi="StobiSerif Regular" w:cs="Arial"/>
          <w:lang w:val="mk-MK"/>
        </w:rPr>
        <w:t>Дисциплински казни се:</w:t>
      </w:r>
    </w:p>
    <w:p w:rsidR="00110548" w:rsidRPr="00110548" w:rsidRDefault="00110548" w:rsidP="00A4012F">
      <w:pPr>
        <w:spacing w:after="160" w:line="259" w:lineRule="auto"/>
        <w:jc w:val="both"/>
        <w:rPr>
          <w:rFonts w:ascii="StobiSerif Regular" w:eastAsia="Calibri" w:hAnsi="StobiSerif Regular" w:cs="Arial"/>
          <w:lang w:val="mk-MK"/>
        </w:rPr>
      </w:pPr>
    </w:p>
    <w:p w:rsidR="00A4012F" w:rsidRPr="00110548" w:rsidRDefault="00A4012F" w:rsidP="00CB7A83">
      <w:pPr>
        <w:spacing w:after="0" w:line="240" w:lineRule="auto"/>
        <w:ind w:left="450"/>
        <w:jc w:val="both"/>
        <w:rPr>
          <w:rFonts w:ascii="StobiSerif Regular" w:eastAsia="Times New Roman" w:hAnsi="StobiSerif Regular" w:cs="Arial"/>
          <w:lang w:val="mk-MK"/>
        </w:rPr>
      </w:pPr>
      <w:r w:rsidRPr="00110548">
        <w:rPr>
          <w:rFonts w:ascii="StobiSerif Regular" w:eastAsia="Times New Roman" w:hAnsi="StobiSerif Regular" w:cs="Arial"/>
          <w:lang w:val="mk-MK"/>
        </w:rPr>
        <w:t>1) опомена; </w:t>
      </w:r>
    </w:p>
    <w:p w:rsidR="00A4012F" w:rsidRPr="00110548" w:rsidRDefault="00A4012F" w:rsidP="00CB7A83">
      <w:pPr>
        <w:spacing w:after="0" w:line="240" w:lineRule="auto"/>
        <w:ind w:left="450"/>
        <w:jc w:val="both"/>
        <w:rPr>
          <w:rFonts w:ascii="StobiSerif Regular" w:eastAsia="Times New Roman" w:hAnsi="StobiSerif Regular" w:cs="Arial"/>
          <w:lang w:val="mk-MK"/>
        </w:rPr>
      </w:pPr>
      <w:r w:rsidRPr="00110548">
        <w:rPr>
          <w:rFonts w:ascii="StobiSerif Regular" w:eastAsia="Times New Roman" w:hAnsi="StobiSerif Regular" w:cs="Arial"/>
          <w:lang w:val="mk-MK"/>
        </w:rPr>
        <w:t>2) јавна опомена; </w:t>
      </w:r>
    </w:p>
    <w:p w:rsidR="00A4012F" w:rsidRPr="00110548" w:rsidRDefault="00A4012F" w:rsidP="00CB7A83">
      <w:pPr>
        <w:spacing w:after="0" w:line="240" w:lineRule="auto"/>
        <w:ind w:left="450"/>
        <w:jc w:val="both"/>
        <w:rPr>
          <w:rFonts w:ascii="StobiSerif Regular" w:eastAsia="Times New Roman" w:hAnsi="StobiSerif Regular" w:cs="Arial"/>
          <w:lang w:val="mk-MK"/>
        </w:rPr>
      </w:pPr>
      <w:r w:rsidRPr="00110548">
        <w:rPr>
          <w:rFonts w:ascii="StobiSerif Regular" w:eastAsia="Times New Roman" w:hAnsi="StobiSerif Regular" w:cs="Arial"/>
          <w:lang w:val="mk-MK"/>
        </w:rPr>
        <w:t>3) ограничување на доделување на погодности до три месеци; </w:t>
      </w:r>
    </w:p>
    <w:p w:rsidR="00A4012F" w:rsidRPr="00110548" w:rsidRDefault="00A4012F" w:rsidP="00CB7A83">
      <w:pPr>
        <w:spacing w:after="0" w:line="240" w:lineRule="auto"/>
        <w:ind w:left="450"/>
        <w:jc w:val="both"/>
        <w:rPr>
          <w:rFonts w:ascii="StobiSerif Regular" w:eastAsia="Times New Roman" w:hAnsi="StobiSerif Regular" w:cs="Arial"/>
          <w:lang w:val="mk-MK"/>
        </w:rPr>
      </w:pPr>
      <w:r w:rsidRPr="00110548">
        <w:rPr>
          <w:rFonts w:ascii="StobiSerif Regular" w:eastAsia="Times New Roman" w:hAnsi="StobiSerif Regular" w:cs="Arial"/>
          <w:lang w:val="mk-MK"/>
        </w:rPr>
        <w:t>4) упатување во самица од три до 14 дена со или без право на работа.</w:t>
      </w:r>
    </w:p>
    <w:p w:rsidR="00B85EE8" w:rsidRPr="00110548" w:rsidRDefault="00A4012F" w:rsidP="00B85EE8">
      <w:pPr>
        <w:spacing w:after="160" w:line="259" w:lineRule="auto"/>
        <w:jc w:val="both"/>
        <w:rPr>
          <w:rFonts w:ascii="StobiSerif Regular" w:eastAsia="Calibri" w:hAnsi="StobiSerif Regular" w:cs="Arial"/>
        </w:rPr>
      </w:pPr>
      <w:r w:rsidRPr="00B85EE8">
        <w:rPr>
          <w:rFonts w:ascii="StobiSerif Regular" w:eastAsia="Times New Roman" w:hAnsi="StobiSerif Regular" w:cs="Arial"/>
          <w:lang w:val="mk-MK"/>
        </w:rPr>
        <w:t>Дисциплинските казни од ставот 2 точки</w:t>
      </w:r>
      <w:r w:rsidR="006065C2">
        <w:rPr>
          <w:rFonts w:ascii="StobiSerif Regular" w:eastAsia="Times New Roman" w:hAnsi="StobiSerif Regular" w:cs="Arial"/>
          <w:lang w:val="mk-MK"/>
        </w:rPr>
        <w:t>те 1 и 2</w:t>
      </w:r>
      <w:r w:rsidRPr="00B85EE8">
        <w:rPr>
          <w:rFonts w:ascii="StobiSerif Regular" w:eastAsia="Times New Roman" w:hAnsi="StobiSerif Regular" w:cs="Arial"/>
          <w:lang w:val="mk-MK"/>
        </w:rPr>
        <w:t xml:space="preserve"> </w:t>
      </w:r>
      <w:r w:rsidR="00B85EE8" w:rsidRPr="00B85EE8">
        <w:rPr>
          <w:rFonts w:ascii="StobiSerif Regular" w:eastAsia="Times New Roman" w:hAnsi="StobiSerif Regular" w:cs="Arial"/>
          <w:lang w:val="mk-MK"/>
        </w:rPr>
        <w:t xml:space="preserve">од овој правилник </w:t>
      </w:r>
      <w:r w:rsidRPr="00B85EE8">
        <w:rPr>
          <w:rFonts w:ascii="StobiSerif Regular" w:eastAsia="Times New Roman" w:hAnsi="StobiSerif Regular" w:cs="Arial"/>
          <w:lang w:val="mk-MK"/>
        </w:rPr>
        <w:t xml:space="preserve">може да бидат изречени само за полесни </w:t>
      </w:r>
      <w:r w:rsidR="00B85EE8" w:rsidRPr="00B85EE8">
        <w:rPr>
          <w:rFonts w:ascii="StobiSerif Regular" w:eastAsia="Times New Roman" w:hAnsi="StobiSerif Regular" w:cs="Arial"/>
          <w:lang w:val="mk-MK"/>
        </w:rPr>
        <w:t>повреди</w:t>
      </w:r>
      <w:r w:rsidRPr="00B85EE8">
        <w:rPr>
          <w:rFonts w:ascii="StobiSerif Regular" w:eastAsia="Times New Roman" w:hAnsi="StobiSerif Regular" w:cs="Arial"/>
          <w:lang w:val="mk-MK"/>
        </w:rPr>
        <w:t xml:space="preserve"> на редот и дисциплината во согласност со </w:t>
      </w:r>
      <w:r w:rsidR="00B85EE8" w:rsidRPr="00B85EE8">
        <w:rPr>
          <w:rFonts w:ascii="StobiSerif Regular" w:eastAsia="Calibri" w:hAnsi="StobiSerif Regular" w:cs="Arial"/>
          <w:lang w:val="mk-MK"/>
        </w:rPr>
        <w:t>Правилникот за куќниот ред за осудените лица кои издржуваат казна затвор во казнено-поправните установи.</w:t>
      </w:r>
    </w:p>
    <w:p w:rsidR="00A4012F" w:rsidRPr="00110548" w:rsidRDefault="00A4012F" w:rsidP="00A4012F">
      <w:pPr>
        <w:spacing w:before="100" w:beforeAutospacing="1" w:after="100" w:afterAutospacing="1" w:line="240" w:lineRule="auto"/>
        <w:jc w:val="both"/>
        <w:rPr>
          <w:rFonts w:ascii="StobiSerif Regular" w:eastAsia="Times New Roman" w:hAnsi="StobiSerif Regular" w:cs="Arial"/>
          <w:lang w:val="mk-MK"/>
        </w:rPr>
      </w:pPr>
      <w:r w:rsidRPr="00110548">
        <w:rPr>
          <w:rFonts w:ascii="StobiSerif Regular" w:eastAsia="Times New Roman" w:hAnsi="StobiSerif Regular" w:cs="Arial"/>
          <w:lang w:val="mk-MK"/>
        </w:rPr>
        <w:t>Дисципл</w:t>
      </w:r>
      <w:r w:rsidR="006065C2">
        <w:rPr>
          <w:rFonts w:ascii="StobiSerif Regular" w:eastAsia="Times New Roman" w:hAnsi="StobiSerif Regular" w:cs="Arial"/>
          <w:lang w:val="mk-MK"/>
        </w:rPr>
        <w:t>инската казна од став 2 точка 3</w:t>
      </w:r>
      <w:r w:rsidRPr="00110548">
        <w:rPr>
          <w:rFonts w:ascii="StobiSerif Regular" w:eastAsia="Times New Roman" w:hAnsi="StobiSerif Regular" w:cs="Arial"/>
          <w:lang w:val="mk-MK"/>
        </w:rPr>
        <w:t xml:space="preserve"> </w:t>
      </w:r>
      <w:r w:rsidR="00B85EE8">
        <w:rPr>
          <w:rFonts w:ascii="StobiSerif Regular" w:eastAsia="Times New Roman" w:hAnsi="StobiSerif Regular" w:cs="Arial"/>
          <w:lang w:val="mk-MK"/>
        </w:rPr>
        <w:t xml:space="preserve"> од овој правилник </w:t>
      </w:r>
      <w:r w:rsidRPr="00110548">
        <w:rPr>
          <w:rFonts w:ascii="StobiSerif Regular" w:eastAsia="Times New Roman" w:hAnsi="StobiSerif Regular" w:cs="Arial"/>
          <w:lang w:val="mk-MK"/>
        </w:rPr>
        <w:t>може да биде изречена само ако осуденото лице ги злоупотребило доделените погодности.</w:t>
      </w:r>
    </w:p>
    <w:p w:rsidR="00A4012F" w:rsidRPr="00110548" w:rsidRDefault="00A4012F" w:rsidP="00A4012F">
      <w:pPr>
        <w:spacing w:before="100" w:beforeAutospacing="1" w:after="100" w:afterAutospacing="1" w:line="240" w:lineRule="auto"/>
        <w:jc w:val="both"/>
        <w:rPr>
          <w:rFonts w:ascii="StobiSerif Regular" w:eastAsia="Times New Roman" w:hAnsi="StobiSerif Regular" w:cs="Arial"/>
          <w:b/>
          <w:lang w:val="mk-MK"/>
        </w:rPr>
      </w:pPr>
      <w:r w:rsidRPr="00110548">
        <w:rPr>
          <w:rFonts w:ascii="StobiSerif Regular" w:eastAsia="Times New Roman" w:hAnsi="StobiSerif Regular" w:cs="Arial"/>
          <w:lang w:val="mk-MK"/>
        </w:rPr>
        <w:t>Дисциплин</w:t>
      </w:r>
      <w:r w:rsidR="006065C2">
        <w:rPr>
          <w:rFonts w:ascii="StobiSerif Regular" w:eastAsia="Times New Roman" w:hAnsi="StobiSerif Regular" w:cs="Arial"/>
          <w:lang w:val="mk-MK"/>
        </w:rPr>
        <w:t>ската казна од ставот 2 точка 4</w:t>
      </w:r>
      <w:r w:rsidRPr="00110548">
        <w:rPr>
          <w:rFonts w:ascii="StobiSerif Regular" w:eastAsia="Times New Roman" w:hAnsi="StobiSerif Regular" w:cs="Arial"/>
          <w:lang w:val="mk-MK"/>
        </w:rPr>
        <w:t xml:space="preserve"> </w:t>
      </w:r>
      <w:r w:rsidR="00B85EE8">
        <w:rPr>
          <w:rFonts w:ascii="StobiSerif Regular" w:eastAsia="Times New Roman" w:hAnsi="StobiSerif Regular" w:cs="Arial"/>
          <w:lang w:val="mk-MK"/>
        </w:rPr>
        <w:t xml:space="preserve">од овој правилник </w:t>
      </w:r>
      <w:r w:rsidRPr="00110548">
        <w:rPr>
          <w:rFonts w:ascii="StobiSerif Regular" w:eastAsia="Times New Roman" w:hAnsi="StobiSerif Regular" w:cs="Arial"/>
          <w:lang w:val="mk-MK"/>
        </w:rPr>
        <w:t>може да биде изречена само за сериозни нарушувања на дисциплината.</w:t>
      </w:r>
    </w:p>
    <w:p w:rsidR="00A4012F" w:rsidRPr="00110548" w:rsidRDefault="00A4012F" w:rsidP="00A4012F">
      <w:pPr>
        <w:spacing w:before="100" w:beforeAutospacing="1" w:after="100" w:afterAutospacing="1" w:line="240" w:lineRule="auto"/>
        <w:jc w:val="center"/>
        <w:rPr>
          <w:rFonts w:ascii="StobiSerif Regular" w:eastAsia="Times New Roman" w:hAnsi="StobiSerif Regular" w:cs="Arial"/>
          <w:b/>
          <w:lang w:val="mk-MK"/>
        </w:rPr>
      </w:pPr>
      <w:r w:rsidRPr="00110548">
        <w:rPr>
          <w:rFonts w:ascii="StobiSerif Regular" w:eastAsia="Times New Roman" w:hAnsi="StobiSerif Regular" w:cs="Arial"/>
          <w:b/>
          <w:lang w:val="mk-MK"/>
        </w:rPr>
        <w:t>Член 15</w:t>
      </w:r>
    </w:p>
    <w:p w:rsidR="00A4012F" w:rsidRPr="00110548" w:rsidRDefault="00A4012F" w:rsidP="00A4012F">
      <w:pPr>
        <w:spacing w:before="100" w:beforeAutospacing="1" w:after="100" w:afterAutospacing="1" w:line="240" w:lineRule="auto"/>
        <w:jc w:val="center"/>
        <w:rPr>
          <w:rFonts w:ascii="StobiSerif Regular" w:eastAsia="Times New Roman" w:hAnsi="StobiSerif Regular" w:cs="Arial"/>
          <w:b/>
          <w:lang w:val="mk-MK"/>
        </w:rPr>
      </w:pPr>
      <w:r w:rsidRPr="00110548">
        <w:rPr>
          <w:rFonts w:ascii="StobiSerif Regular" w:eastAsia="Times New Roman" w:hAnsi="StobiSerif Regular" w:cs="Arial"/>
          <w:b/>
          <w:lang w:val="mk-MK"/>
        </w:rPr>
        <w:t>Опомена</w:t>
      </w:r>
    </w:p>
    <w:p w:rsidR="00A4012F" w:rsidRPr="00110548" w:rsidRDefault="00F4052E" w:rsidP="00A4012F">
      <w:pPr>
        <w:spacing w:before="100" w:beforeAutospacing="1" w:after="100" w:afterAutospacing="1" w:line="240" w:lineRule="auto"/>
        <w:jc w:val="both"/>
        <w:rPr>
          <w:rFonts w:ascii="StobiSerif Regular" w:eastAsia="Times New Roman" w:hAnsi="StobiSerif Regular" w:cs="Arial"/>
          <w:lang w:val="mk-MK"/>
        </w:rPr>
      </w:pPr>
      <w:r w:rsidRPr="00110548">
        <w:rPr>
          <w:rFonts w:ascii="StobiSerif Regular" w:eastAsia="Times New Roman" w:hAnsi="StobiSerif Regular" w:cs="Arial"/>
          <w:lang w:val="mk-MK"/>
        </w:rPr>
        <w:t xml:space="preserve">Дисциплинската казна </w:t>
      </w:r>
      <w:r>
        <w:rPr>
          <w:rFonts w:ascii="StobiSerif Regular" w:eastAsia="Times New Roman" w:hAnsi="StobiSerif Regular" w:cs="Arial"/>
          <w:lang w:val="mk-MK"/>
        </w:rPr>
        <w:t>о</w:t>
      </w:r>
      <w:r w:rsidR="00A4012F" w:rsidRPr="00110548">
        <w:rPr>
          <w:rFonts w:ascii="StobiSerif Regular" w:eastAsia="Times New Roman" w:hAnsi="StobiSerif Regular" w:cs="Arial"/>
          <w:lang w:val="mk-MK"/>
        </w:rPr>
        <w:t xml:space="preserve">помена се изрекува кога поради природата на сторената дисциплинска повреда осуденото лице треба </w:t>
      </w:r>
      <w:r w:rsidR="0024004E">
        <w:rPr>
          <w:rFonts w:ascii="StobiSerif Regular" w:eastAsia="Times New Roman" w:hAnsi="StobiSerif Regular" w:cs="Arial"/>
          <w:lang w:val="mk-MK"/>
        </w:rPr>
        <w:t xml:space="preserve">е доволно </w:t>
      </w:r>
      <w:r w:rsidR="00A4012F" w:rsidRPr="00110548">
        <w:rPr>
          <w:rFonts w:ascii="StobiSerif Regular" w:eastAsia="Times New Roman" w:hAnsi="StobiSerif Regular" w:cs="Arial"/>
          <w:lang w:val="mk-MK"/>
        </w:rPr>
        <w:t>само да се опомене.</w:t>
      </w:r>
    </w:p>
    <w:p w:rsidR="00A4012F" w:rsidRPr="00110548" w:rsidRDefault="00A4012F" w:rsidP="00A4012F">
      <w:pPr>
        <w:spacing w:before="100" w:beforeAutospacing="1" w:after="100" w:afterAutospacing="1" w:line="240" w:lineRule="auto"/>
        <w:jc w:val="center"/>
        <w:rPr>
          <w:rFonts w:ascii="StobiSerif Regular" w:eastAsia="Times New Roman" w:hAnsi="StobiSerif Regular" w:cs="Arial"/>
          <w:b/>
          <w:lang w:val="mk-MK"/>
        </w:rPr>
      </w:pPr>
      <w:r w:rsidRPr="00110548">
        <w:rPr>
          <w:rFonts w:ascii="StobiSerif Regular" w:eastAsia="Times New Roman" w:hAnsi="StobiSerif Regular" w:cs="Arial"/>
          <w:b/>
          <w:lang w:val="mk-MK"/>
        </w:rPr>
        <w:t>Член 16</w:t>
      </w:r>
    </w:p>
    <w:p w:rsidR="00A4012F" w:rsidRPr="00110548" w:rsidRDefault="00A4012F" w:rsidP="00A4012F">
      <w:pPr>
        <w:spacing w:before="100" w:beforeAutospacing="1" w:after="100" w:afterAutospacing="1" w:line="240" w:lineRule="auto"/>
        <w:jc w:val="center"/>
        <w:rPr>
          <w:rFonts w:ascii="StobiSerif Regular" w:eastAsia="Times New Roman" w:hAnsi="StobiSerif Regular" w:cs="Arial"/>
          <w:b/>
          <w:lang w:val="mk-MK"/>
        </w:rPr>
      </w:pPr>
      <w:r w:rsidRPr="00110548">
        <w:rPr>
          <w:rFonts w:ascii="StobiSerif Regular" w:eastAsia="Times New Roman" w:hAnsi="StobiSerif Regular" w:cs="Arial"/>
          <w:b/>
          <w:lang w:val="mk-MK"/>
        </w:rPr>
        <w:t>Јавна опомена</w:t>
      </w:r>
    </w:p>
    <w:p w:rsidR="00A4012F" w:rsidRPr="00110548" w:rsidRDefault="00F4052E" w:rsidP="00A4012F">
      <w:pPr>
        <w:spacing w:before="100" w:beforeAutospacing="1" w:after="100" w:afterAutospacing="1" w:line="240" w:lineRule="auto"/>
        <w:jc w:val="both"/>
        <w:rPr>
          <w:rFonts w:ascii="StobiSerif Regular" w:eastAsia="Times New Roman" w:hAnsi="StobiSerif Regular" w:cs="Arial"/>
          <w:lang w:val="mk-MK"/>
        </w:rPr>
      </w:pPr>
      <w:r w:rsidRPr="00110548">
        <w:rPr>
          <w:rFonts w:ascii="StobiSerif Regular" w:eastAsia="Times New Roman" w:hAnsi="StobiSerif Regular" w:cs="Arial"/>
          <w:lang w:val="mk-MK"/>
        </w:rPr>
        <w:lastRenderedPageBreak/>
        <w:t xml:space="preserve">Дисциплинската казна </w:t>
      </w:r>
      <w:r>
        <w:rPr>
          <w:rFonts w:ascii="StobiSerif Regular" w:eastAsia="Times New Roman" w:hAnsi="StobiSerif Regular" w:cs="Arial"/>
          <w:lang w:val="mk-MK"/>
        </w:rPr>
        <w:t>ј</w:t>
      </w:r>
      <w:r w:rsidR="00A4012F" w:rsidRPr="00110548">
        <w:rPr>
          <w:rFonts w:ascii="StobiSerif Regular" w:eastAsia="Times New Roman" w:hAnsi="StobiSerif Regular" w:cs="Arial"/>
          <w:lang w:val="mk-MK"/>
        </w:rPr>
        <w:t>авна опомена се изрекува кaко самостојна дисциплинска казна кога со опомената не може да се постигне целта на дисциплинската казна</w:t>
      </w:r>
      <w:r w:rsidR="001D2D62">
        <w:rPr>
          <w:rFonts w:ascii="StobiSerif Regular" w:eastAsia="Times New Roman" w:hAnsi="StobiSerif Regular" w:cs="Arial"/>
          <w:lang w:val="mk-MK"/>
        </w:rPr>
        <w:t>.</w:t>
      </w:r>
    </w:p>
    <w:p w:rsidR="00A4012F" w:rsidRPr="00110548" w:rsidRDefault="00CF6C87" w:rsidP="00A4012F">
      <w:pPr>
        <w:spacing w:before="100" w:beforeAutospacing="1" w:after="100" w:afterAutospacing="1" w:line="240" w:lineRule="auto"/>
        <w:jc w:val="both"/>
        <w:rPr>
          <w:rFonts w:ascii="StobiSerif Regular" w:eastAsia="Times New Roman" w:hAnsi="StobiSerif Regular" w:cs="Arial"/>
          <w:lang w:val="mk-MK"/>
        </w:rPr>
      </w:pPr>
      <w:r>
        <w:rPr>
          <w:rFonts w:ascii="StobiSerif Regular" w:eastAsia="Times New Roman" w:hAnsi="StobiSerif Regular" w:cs="Arial"/>
          <w:lang w:val="mk-MK"/>
        </w:rPr>
        <w:t>Решението со кое на осуденото лице му се изрекува ј</w:t>
      </w:r>
      <w:r w:rsidR="00A4012F" w:rsidRPr="00110548">
        <w:rPr>
          <w:rFonts w:ascii="StobiSerif Regular" w:eastAsia="Times New Roman" w:hAnsi="StobiSerif Regular" w:cs="Arial"/>
          <w:lang w:val="mk-MK"/>
        </w:rPr>
        <w:t>авната опомена се истакнува на огласна табла</w:t>
      </w:r>
      <w:r>
        <w:rPr>
          <w:rFonts w:ascii="StobiSerif Regular" w:eastAsia="Times New Roman" w:hAnsi="StobiSerif Regular" w:cs="Arial"/>
          <w:lang w:val="mk-MK"/>
        </w:rPr>
        <w:t xml:space="preserve"> и стои во времетраење од</w:t>
      </w:r>
      <w:r w:rsidR="00A4012F" w:rsidRPr="00110548">
        <w:rPr>
          <w:rFonts w:ascii="StobiSerif Regular" w:eastAsia="Times New Roman" w:hAnsi="StobiSerif Regular" w:cs="Arial"/>
          <w:lang w:val="mk-MK"/>
        </w:rPr>
        <w:t xml:space="preserve"> 7 дена.</w:t>
      </w:r>
    </w:p>
    <w:p w:rsidR="00A4012F" w:rsidRDefault="00A4012F" w:rsidP="00A4012F">
      <w:pPr>
        <w:spacing w:before="100" w:beforeAutospacing="1" w:after="100" w:afterAutospacing="1" w:line="240" w:lineRule="auto"/>
        <w:jc w:val="center"/>
        <w:rPr>
          <w:rFonts w:ascii="StobiSerif Regular" w:eastAsia="Times New Roman" w:hAnsi="StobiSerif Regular" w:cs="Arial"/>
          <w:b/>
          <w:lang w:val="mk-MK"/>
        </w:rPr>
      </w:pPr>
    </w:p>
    <w:p w:rsidR="00902A0E" w:rsidRDefault="00902A0E" w:rsidP="00A4012F">
      <w:pPr>
        <w:spacing w:before="100" w:beforeAutospacing="1" w:after="100" w:afterAutospacing="1" w:line="240" w:lineRule="auto"/>
        <w:jc w:val="center"/>
        <w:rPr>
          <w:rFonts w:ascii="StobiSerif Regular" w:eastAsia="Times New Roman" w:hAnsi="StobiSerif Regular" w:cs="Arial"/>
          <w:b/>
          <w:lang w:val="mk-MK"/>
        </w:rPr>
      </w:pPr>
    </w:p>
    <w:p w:rsidR="00A4012F" w:rsidRPr="00110548" w:rsidRDefault="00A4012F" w:rsidP="00A4012F">
      <w:pPr>
        <w:spacing w:before="100" w:beforeAutospacing="1" w:after="100" w:afterAutospacing="1" w:line="240" w:lineRule="auto"/>
        <w:jc w:val="center"/>
        <w:rPr>
          <w:rFonts w:ascii="StobiSerif Regular" w:eastAsia="Times New Roman" w:hAnsi="StobiSerif Regular" w:cs="Arial"/>
          <w:b/>
          <w:lang w:val="mk-MK"/>
        </w:rPr>
      </w:pPr>
      <w:r w:rsidRPr="00110548">
        <w:rPr>
          <w:rFonts w:ascii="StobiSerif Regular" w:eastAsia="Times New Roman" w:hAnsi="StobiSerif Regular" w:cs="Arial"/>
          <w:b/>
          <w:lang w:val="mk-MK"/>
        </w:rPr>
        <w:t>Член 17</w:t>
      </w:r>
    </w:p>
    <w:p w:rsidR="00A4012F" w:rsidRPr="00110548" w:rsidRDefault="00A4012F" w:rsidP="00A4012F">
      <w:pPr>
        <w:spacing w:before="100" w:beforeAutospacing="1" w:after="100" w:afterAutospacing="1" w:line="240" w:lineRule="auto"/>
        <w:jc w:val="center"/>
        <w:rPr>
          <w:rFonts w:ascii="StobiSerif Regular" w:eastAsia="Times New Roman" w:hAnsi="StobiSerif Regular" w:cs="Arial"/>
          <w:lang w:val="mk-MK"/>
        </w:rPr>
      </w:pPr>
      <w:r w:rsidRPr="00110548">
        <w:rPr>
          <w:rFonts w:ascii="StobiSerif Regular" w:eastAsia="Times New Roman" w:hAnsi="StobiSerif Regular" w:cs="Arial"/>
          <w:b/>
          <w:lang w:val="mk-MK"/>
        </w:rPr>
        <w:t xml:space="preserve">Oграничување на доделување </w:t>
      </w:r>
      <w:bookmarkStart w:id="0" w:name="_GoBack"/>
      <w:r w:rsidRPr="00110548">
        <w:rPr>
          <w:rFonts w:ascii="StobiSerif Regular" w:eastAsia="Times New Roman" w:hAnsi="StobiSerif Regular" w:cs="Arial"/>
          <w:b/>
          <w:lang w:val="mk-MK"/>
        </w:rPr>
        <w:t>погодности</w:t>
      </w:r>
      <w:bookmarkEnd w:id="0"/>
    </w:p>
    <w:p w:rsidR="00A4012F" w:rsidRPr="00110548" w:rsidRDefault="000839C3" w:rsidP="00A4012F">
      <w:pPr>
        <w:spacing w:before="100" w:beforeAutospacing="1" w:after="100" w:afterAutospacing="1" w:line="240" w:lineRule="auto"/>
        <w:jc w:val="both"/>
        <w:rPr>
          <w:rFonts w:ascii="StobiSerif Regular" w:eastAsia="Times New Roman" w:hAnsi="StobiSerif Regular" w:cs="Arial"/>
          <w:lang w:val="mk-MK"/>
        </w:rPr>
      </w:pPr>
      <w:r>
        <w:rPr>
          <w:rFonts w:ascii="StobiSerif Regular" w:eastAsia="Times New Roman" w:hAnsi="StobiSerif Regular" w:cs="Arial"/>
          <w:lang w:val="mk-MK"/>
        </w:rPr>
        <w:t>Дисциплинската казна о</w:t>
      </w:r>
      <w:r w:rsidR="00A4012F" w:rsidRPr="00110548">
        <w:rPr>
          <w:rFonts w:ascii="StobiSerif Regular" w:eastAsia="Times New Roman" w:hAnsi="StobiSerif Regular" w:cs="Arial"/>
          <w:lang w:val="mk-MK"/>
        </w:rPr>
        <w:t xml:space="preserve">граничување на доделување погоднoсти </w:t>
      </w:r>
      <w:r>
        <w:rPr>
          <w:rFonts w:ascii="StobiSerif Regular" w:eastAsia="Times New Roman" w:hAnsi="StobiSerif Regular" w:cs="Arial"/>
          <w:lang w:val="mk-MK"/>
        </w:rPr>
        <w:t xml:space="preserve">до три месеци </w:t>
      </w:r>
      <w:r w:rsidR="00A4012F" w:rsidRPr="00110548">
        <w:rPr>
          <w:rFonts w:ascii="StobiSerif Regular" w:eastAsia="Times New Roman" w:hAnsi="StobiSerif Regular" w:cs="Arial"/>
          <w:lang w:val="mk-MK"/>
        </w:rPr>
        <w:t>се изрекува спрема осудено лице кое ги</w:t>
      </w:r>
      <w:r w:rsidR="00A4012F" w:rsidRPr="00110548">
        <w:rPr>
          <w:rFonts w:ascii="StobiSerif Regular" w:eastAsia="Times New Roman" w:hAnsi="StobiSerif Regular" w:cs="Arial"/>
          <w:b/>
          <w:lang w:val="mk-MK"/>
        </w:rPr>
        <w:t xml:space="preserve"> </w:t>
      </w:r>
      <w:r w:rsidR="00A4012F" w:rsidRPr="00110548">
        <w:rPr>
          <w:rFonts w:ascii="StobiSerif Regular" w:eastAsia="Times New Roman" w:hAnsi="StobiSerif Regular" w:cs="Arial"/>
          <w:lang w:val="mk-MK"/>
        </w:rPr>
        <w:t>злоупотребило дадените погодности.</w:t>
      </w:r>
    </w:p>
    <w:p w:rsidR="00A4012F" w:rsidRDefault="000839C3" w:rsidP="00A4012F">
      <w:pPr>
        <w:spacing w:before="100" w:beforeAutospacing="1" w:after="100" w:afterAutospacing="1" w:line="240" w:lineRule="auto"/>
        <w:jc w:val="both"/>
        <w:rPr>
          <w:rFonts w:ascii="StobiSerif Regular" w:eastAsia="Times New Roman" w:hAnsi="StobiSerif Regular" w:cs="Arial"/>
          <w:lang w:val="mk-MK"/>
        </w:rPr>
      </w:pPr>
      <w:r>
        <w:rPr>
          <w:rFonts w:ascii="StobiSerif Regular" w:eastAsia="Times New Roman" w:hAnsi="StobiSerif Regular" w:cs="Arial"/>
          <w:lang w:val="mk-MK"/>
        </w:rPr>
        <w:t>Ограничувањето на доделување погодности до три месеци  се засметува од денот кога е направена злоупотребата на доделената погодност.</w:t>
      </w:r>
    </w:p>
    <w:p w:rsidR="009B30EF" w:rsidRPr="00110548" w:rsidRDefault="009B30EF" w:rsidP="00A4012F">
      <w:pPr>
        <w:spacing w:before="100" w:beforeAutospacing="1" w:after="100" w:afterAutospacing="1" w:line="240" w:lineRule="auto"/>
        <w:jc w:val="both"/>
        <w:rPr>
          <w:rFonts w:ascii="StobiSerif Regular" w:eastAsia="Times New Roman" w:hAnsi="StobiSerif Regular" w:cs="Arial"/>
          <w:lang w:val="mk-MK"/>
        </w:rPr>
      </w:pPr>
    </w:p>
    <w:p w:rsidR="00A4012F" w:rsidRPr="00110548" w:rsidRDefault="00A4012F" w:rsidP="00A4012F">
      <w:pPr>
        <w:spacing w:before="100" w:beforeAutospacing="1" w:after="100" w:afterAutospacing="1" w:line="240" w:lineRule="auto"/>
        <w:jc w:val="center"/>
        <w:rPr>
          <w:rFonts w:ascii="StobiSerif Regular" w:eastAsia="Times New Roman" w:hAnsi="StobiSerif Regular" w:cs="Arial"/>
          <w:b/>
          <w:lang w:val="mk-MK"/>
        </w:rPr>
      </w:pPr>
      <w:r w:rsidRPr="00110548">
        <w:rPr>
          <w:rFonts w:ascii="StobiSerif Regular" w:eastAsia="Times New Roman" w:hAnsi="StobiSerif Regular" w:cs="Arial"/>
          <w:b/>
          <w:lang w:val="mk-MK"/>
        </w:rPr>
        <w:t>Член 18</w:t>
      </w:r>
    </w:p>
    <w:p w:rsidR="00A4012F" w:rsidRPr="00110548" w:rsidRDefault="00A4012F" w:rsidP="00A4012F">
      <w:pPr>
        <w:spacing w:after="160" w:line="259" w:lineRule="auto"/>
        <w:jc w:val="center"/>
        <w:rPr>
          <w:rFonts w:ascii="StobiSerif Regular" w:eastAsia="Calibri" w:hAnsi="StobiSerif Regular" w:cs="Arial"/>
          <w:lang w:val="mk-MK"/>
        </w:rPr>
      </w:pPr>
      <w:r w:rsidRPr="00110548">
        <w:rPr>
          <w:rFonts w:ascii="StobiSerif Regular" w:eastAsia="Calibri" w:hAnsi="StobiSerif Regular" w:cs="Arial"/>
          <w:b/>
          <w:lang w:val="mk-MK"/>
        </w:rPr>
        <w:t>Упатување во самица</w:t>
      </w:r>
      <w:r w:rsidRPr="00110548">
        <w:rPr>
          <w:rFonts w:ascii="StobiSerif Regular" w:eastAsia="Calibri" w:hAnsi="StobiSerif Regular" w:cs="Arial"/>
          <w:lang w:val="mk-MK"/>
        </w:rPr>
        <w:t xml:space="preserve"> </w:t>
      </w:r>
    </w:p>
    <w:p w:rsidR="00A4012F" w:rsidRPr="00110548" w:rsidRDefault="00736163" w:rsidP="00A4012F">
      <w:pPr>
        <w:spacing w:before="100" w:beforeAutospacing="1" w:after="100" w:afterAutospacing="1" w:line="240" w:lineRule="auto"/>
        <w:jc w:val="both"/>
        <w:rPr>
          <w:rFonts w:ascii="StobiSerif Regular" w:eastAsia="Times New Roman" w:hAnsi="StobiSerif Regular" w:cs="Arial"/>
          <w:lang w:val="mk-MK"/>
        </w:rPr>
      </w:pPr>
      <w:r>
        <w:rPr>
          <w:rFonts w:ascii="StobiSerif Regular" w:eastAsia="Times New Roman" w:hAnsi="StobiSerif Regular" w:cs="Arial"/>
          <w:lang w:val="mk-MK"/>
        </w:rPr>
        <w:t>Дисциплинската казна у</w:t>
      </w:r>
      <w:r w:rsidR="00A4012F" w:rsidRPr="00110548">
        <w:rPr>
          <w:rFonts w:ascii="StobiSerif Regular" w:eastAsia="Times New Roman" w:hAnsi="StobiSerif Regular" w:cs="Arial"/>
          <w:lang w:val="mk-MK"/>
        </w:rPr>
        <w:t xml:space="preserve">патувањето во самица </w:t>
      </w:r>
      <w:r>
        <w:rPr>
          <w:rFonts w:ascii="StobiSerif Regular" w:eastAsia="Times New Roman" w:hAnsi="StobiSerif Regular" w:cs="Arial"/>
          <w:lang w:val="mk-MK"/>
        </w:rPr>
        <w:t xml:space="preserve">од три до 14 дена со или без право на работа </w:t>
      </w:r>
      <w:r w:rsidR="00A4012F" w:rsidRPr="00110548">
        <w:rPr>
          <w:rFonts w:ascii="StobiSerif Regular" w:eastAsia="Times New Roman" w:hAnsi="StobiSerif Regular" w:cs="Arial"/>
          <w:lang w:val="mk-MK"/>
        </w:rPr>
        <w:t xml:space="preserve">се изрекува само за потешки дисциплински повреди. </w:t>
      </w:r>
    </w:p>
    <w:p w:rsidR="00A4012F" w:rsidRPr="00110548" w:rsidRDefault="00A4012F" w:rsidP="00A4012F">
      <w:pPr>
        <w:spacing w:before="100" w:beforeAutospacing="1" w:after="100" w:afterAutospacing="1" w:line="240" w:lineRule="auto"/>
        <w:jc w:val="both"/>
        <w:rPr>
          <w:rFonts w:ascii="StobiSerif Regular" w:eastAsia="Times New Roman" w:hAnsi="StobiSerif Regular" w:cs="Arial"/>
          <w:lang w:val="mk-MK"/>
        </w:rPr>
      </w:pPr>
      <w:r w:rsidRPr="00110548">
        <w:rPr>
          <w:rFonts w:ascii="StobiSerif Regular" w:eastAsia="Times New Roman" w:hAnsi="StobiSerif Regular" w:cs="Arial"/>
          <w:lang w:val="mk-MK"/>
        </w:rPr>
        <w:t xml:space="preserve">Доколку врз осуденото лице </w:t>
      </w:r>
      <w:r w:rsidR="003416B6">
        <w:rPr>
          <w:rFonts w:ascii="StobiSerif Regular" w:eastAsia="Times New Roman" w:hAnsi="StobiSerif Regular" w:cs="Arial"/>
          <w:lang w:val="mk-MK"/>
        </w:rPr>
        <w:t>било употребено средство за присилба -</w:t>
      </w:r>
      <w:r w:rsidRPr="00110548">
        <w:rPr>
          <w:rFonts w:ascii="StobiSerif Regular" w:eastAsia="Times New Roman" w:hAnsi="StobiSerif Regular" w:cs="Arial"/>
          <w:lang w:val="mk-MK"/>
        </w:rPr>
        <w:t xml:space="preserve"> Издвојување согласно Упатството за условите и начинот на употреба на средствата за присилба, времето на издвојување се засметува во изречената дисциплинска казна упатување во самица.</w:t>
      </w:r>
    </w:p>
    <w:p w:rsidR="00A4012F" w:rsidRPr="00110548" w:rsidRDefault="00A4012F" w:rsidP="00A4012F">
      <w:pPr>
        <w:spacing w:after="160" w:line="259" w:lineRule="auto"/>
        <w:jc w:val="center"/>
        <w:rPr>
          <w:rFonts w:ascii="StobiSerif Regular" w:eastAsia="Calibri" w:hAnsi="StobiSerif Regular" w:cs="Arial"/>
          <w:b/>
          <w:lang w:val="mk-MK"/>
        </w:rPr>
      </w:pPr>
    </w:p>
    <w:p w:rsidR="00A4012F" w:rsidRPr="00110548" w:rsidRDefault="00A4012F" w:rsidP="00A4012F">
      <w:pPr>
        <w:spacing w:after="160" w:line="259" w:lineRule="auto"/>
        <w:jc w:val="center"/>
        <w:rPr>
          <w:rFonts w:ascii="StobiSerif Regular" w:eastAsia="Calibri" w:hAnsi="StobiSerif Regular" w:cs="Arial"/>
          <w:b/>
          <w:lang w:val="mk-MK"/>
        </w:rPr>
      </w:pPr>
      <w:r w:rsidRPr="00110548">
        <w:rPr>
          <w:rFonts w:ascii="StobiSerif Regular" w:eastAsia="Calibri" w:hAnsi="StobiSerif Regular" w:cs="Arial"/>
          <w:b/>
          <w:lang w:val="mk-MK"/>
        </w:rPr>
        <w:t>Член 19</w:t>
      </w:r>
    </w:p>
    <w:p w:rsidR="00A4012F" w:rsidRPr="00110548" w:rsidRDefault="00A4012F" w:rsidP="00A4012F">
      <w:pPr>
        <w:spacing w:after="160" w:line="259" w:lineRule="auto"/>
        <w:jc w:val="center"/>
        <w:rPr>
          <w:rFonts w:ascii="StobiSerif Regular" w:eastAsia="Calibri" w:hAnsi="StobiSerif Regular" w:cs="Arial"/>
          <w:b/>
          <w:lang w:val="mk-MK"/>
        </w:rPr>
      </w:pPr>
      <w:r w:rsidRPr="00110548">
        <w:rPr>
          <w:rFonts w:ascii="StobiSerif Regular" w:eastAsia="Calibri" w:hAnsi="StobiSerif Regular" w:cs="Arial"/>
          <w:b/>
          <w:lang w:val="mk-MK"/>
        </w:rPr>
        <w:t>Условно одлагање на дисциплинската казна упатување во самицата</w:t>
      </w:r>
    </w:p>
    <w:p w:rsidR="00A4012F" w:rsidRPr="00110548" w:rsidRDefault="00A4012F" w:rsidP="00A4012F">
      <w:pPr>
        <w:spacing w:before="100" w:beforeAutospacing="1" w:after="100" w:afterAutospacing="1" w:line="240" w:lineRule="auto"/>
        <w:jc w:val="both"/>
        <w:rPr>
          <w:rFonts w:ascii="StobiSerif Regular" w:eastAsia="Times New Roman" w:hAnsi="StobiSerif Regular" w:cs="Arial"/>
          <w:lang w:val="mk-MK"/>
        </w:rPr>
      </w:pPr>
      <w:r w:rsidRPr="00110548">
        <w:rPr>
          <w:rFonts w:ascii="StobiSerif Regular" w:eastAsia="Times New Roman" w:hAnsi="StobiSerif Regular" w:cs="Arial"/>
          <w:lang w:val="mk-MK"/>
        </w:rPr>
        <w:t>Извршувањето на дисциплинската казна упатување во самица може условно да се одложи до шест месеци ако основано се очекува дека и без извршување на изречената казна ќе се постигне целта на дисциплинското казнување.</w:t>
      </w:r>
    </w:p>
    <w:p w:rsidR="00A4012F" w:rsidRPr="00110548" w:rsidRDefault="00A4012F" w:rsidP="00A4012F">
      <w:pPr>
        <w:spacing w:before="100" w:beforeAutospacing="1" w:after="100" w:afterAutospacing="1" w:line="240" w:lineRule="auto"/>
        <w:jc w:val="both"/>
        <w:rPr>
          <w:rFonts w:ascii="StobiSerif Regular" w:eastAsia="Times New Roman" w:hAnsi="StobiSerif Regular" w:cs="Arial"/>
          <w:lang w:val="mk-MK"/>
        </w:rPr>
      </w:pPr>
      <w:r w:rsidRPr="00110548">
        <w:rPr>
          <w:rFonts w:ascii="StobiSerif Regular" w:eastAsia="Times New Roman" w:hAnsi="StobiSerif Regular" w:cs="Arial"/>
          <w:lang w:val="mk-MK"/>
        </w:rPr>
        <w:lastRenderedPageBreak/>
        <w:t xml:space="preserve">Условното одлагање на извршувањето ќе се отповика ако условно казнетото осудено лице во рокот за кој е одложено извршувањето повторно е дисциплински казнето. </w:t>
      </w:r>
    </w:p>
    <w:p w:rsidR="00A4012F" w:rsidRPr="00110548" w:rsidRDefault="00A4012F" w:rsidP="00A4012F">
      <w:pPr>
        <w:spacing w:before="100" w:beforeAutospacing="1" w:after="100" w:afterAutospacing="1" w:line="240" w:lineRule="auto"/>
        <w:jc w:val="both"/>
        <w:rPr>
          <w:rFonts w:ascii="StobiSerif Regular" w:eastAsia="Times New Roman" w:hAnsi="StobiSerif Regular" w:cs="Arial"/>
          <w:lang w:val="mk-MK"/>
        </w:rPr>
      </w:pPr>
      <w:r w:rsidRPr="00110548">
        <w:rPr>
          <w:rFonts w:ascii="StobiSerif Regular" w:eastAsia="Times New Roman" w:hAnsi="StobiSerif Regular" w:cs="Arial"/>
          <w:lang w:val="mk-MK"/>
        </w:rPr>
        <w:t>Ако се отповика изречената дисциплинска казна, ќе се изрече една казна и за поранешната и за новата дисциплинска повреда, при што упатувањето во самица може да се изрече најдолго во траење до 14 дена.</w:t>
      </w:r>
    </w:p>
    <w:p w:rsidR="00A4012F" w:rsidRPr="00110548" w:rsidRDefault="00A4012F" w:rsidP="00A4012F">
      <w:pPr>
        <w:spacing w:after="160" w:line="259" w:lineRule="auto"/>
        <w:jc w:val="center"/>
        <w:rPr>
          <w:rFonts w:ascii="StobiSerif Regular" w:eastAsia="Calibri" w:hAnsi="StobiSerif Regular" w:cs="Arial"/>
          <w:b/>
          <w:lang w:val="mk-MK"/>
        </w:rPr>
      </w:pPr>
      <w:r w:rsidRPr="00110548">
        <w:rPr>
          <w:rFonts w:ascii="StobiSerif Regular" w:eastAsia="Calibri" w:hAnsi="StobiSerif Regular" w:cs="Arial"/>
          <w:b/>
          <w:lang w:val="mk-MK"/>
        </w:rPr>
        <w:t>Член 20</w:t>
      </w:r>
    </w:p>
    <w:p w:rsidR="00A4012F" w:rsidRPr="00110548" w:rsidRDefault="00A4012F" w:rsidP="00A4012F">
      <w:pPr>
        <w:spacing w:after="160" w:line="259" w:lineRule="auto"/>
        <w:jc w:val="center"/>
        <w:rPr>
          <w:rFonts w:ascii="StobiSerif Regular" w:eastAsia="Calibri" w:hAnsi="StobiSerif Regular" w:cs="Arial"/>
          <w:b/>
          <w:lang w:val="mk-MK"/>
        </w:rPr>
      </w:pPr>
      <w:r w:rsidRPr="00110548">
        <w:rPr>
          <w:rFonts w:ascii="StobiSerif Regular" w:eastAsia="Calibri" w:hAnsi="StobiSerif Regular" w:cs="Arial"/>
          <w:b/>
          <w:lang w:val="mk-MK"/>
        </w:rPr>
        <w:t>Забрана за условно одлагање на дисциплинската казна упатување во самицата</w:t>
      </w:r>
    </w:p>
    <w:p w:rsidR="00A4012F" w:rsidRPr="00110548" w:rsidRDefault="00A4012F" w:rsidP="00A4012F">
      <w:pPr>
        <w:spacing w:before="100" w:beforeAutospacing="1" w:after="100" w:afterAutospacing="1" w:line="240" w:lineRule="auto"/>
        <w:jc w:val="both"/>
        <w:rPr>
          <w:rFonts w:ascii="StobiSerif Regular" w:eastAsia="Times New Roman" w:hAnsi="StobiSerif Regular" w:cs="Arial"/>
          <w:lang w:val="mk-MK"/>
        </w:rPr>
      </w:pPr>
      <w:r w:rsidRPr="00110548">
        <w:rPr>
          <w:rFonts w:ascii="StobiSerif Regular" w:eastAsia="Times New Roman" w:hAnsi="StobiSerif Regular" w:cs="Arial"/>
          <w:lang w:val="mk-MK"/>
        </w:rPr>
        <w:t>Извршувањето на дисциплинската казна упатување во самица не може да се одлага ако осуденото лице е казнето за повреда која е предвидена како кривично дело за кое законот пропишува казна затвор до една година.</w:t>
      </w:r>
    </w:p>
    <w:p w:rsidR="00A4012F" w:rsidRPr="00110548" w:rsidRDefault="00A4012F" w:rsidP="00A4012F">
      <w:pPr>
        <w:spacing w:before="100" w:beforeAutospacing="1" w:after="100" w:afterAutospacing="1" w:line="240" w:lineRule="auto"/>
        <w:jc w:val="center"/>
        <w:rPr>
          <w:rFonts w:ascii="StobiSerif Regular" w:eastAsia="Times New Roman" w:hAnsi="StobiSerif Regular" w:cs="Arial"/>
          <w:b/>
          <w:lang w:val="mk-MK"/>
        </w:rPr>
      </w:pPr>
      <w:r w:rsidRPr="00110548">
        <w:rPr>
          <w:rFonts w:ascii="StobiSerif Regular" w:eastAsia="Times New Roman" w:hAnsi="StobiSerif Regular" w:cs="Arial"/>
          <w:b/>
          <w:lang w:val="mk-MK"/>
        </w:rPr>
        <w:t>Член 21</w:t>
      </w:r>
    </w:p>
    <w:p w:rsidR="00A4012F" w:rsidRPr="00110548" w:rsidRDefault="00A4012F" w:rsidP="00A4012F">
      <w:pPr>
        <w:spacing w:before="100" w:beforeAutospacing="1" w:after="100" w:afterAutospacing="1" w:line="240" w:lineRule="auto"/>
        <w:jc w:val="center"/>
        <w:rPr>
          <w:rFonts w:ascii="StobiSerif Regular" w:eastAsia="Times New Roman" w:hAnsi="StobiSerif Regular" w:cs="Arial"/>
          <w:b/>
          <w:lang w:val="mk-MK"/>
        </w:rPr>
      </w:pPr>
      <w:r w:rsidRPr="00110548">
        <w:rPr>
          <w:rFonts w:ascii="StobiSerif Regular" w:eastAsia="Times New Roman" w:hAnsi="StobiSerif Regular" w:cs="Arial"/>
          <w:b/>
          <w:lang w:val="mk-MK"/>
        </w:rPr>
        <w:t>Рокови за извршување на дисциплинската казна упатување во самицата</w:t>
      </w:r>
    </w:p>
    <w:p w:rsidR="00A4012F" w:rsidRPr="00110548" w:rsidRDefault="00A4012F" w:rsidP="00A4012F">
      <w:pPr>
        <w:spacing w:before="100" w:beforeAutospacing="1" w:after="100" w:afterAutospacing="1" w:line="240" w:lineRule="auto"/>
        <w:jc w:val="both"/>
        <w:rPr>
          <w:rFonts w:ascii="StobiSerif Regular" w:eastAsia="Times New Roman" w:hAnsi="StobiSerif Regular" w:cs="Arial"/>
          <w:lang w:val="mk-MK"/>
        </w:rPr>
      </w:pPr>
      <w:r w:rsidRPr="00110548">
        <w:rPr>
          <w:rFonts w:ascii="StobiSerif Regular" w:eastAsia="Times New Roman" w:hAnsi="StobiSerif Regular" w:cs="Arial"/>
          <w:lang w:val="mk-MK"/>
        </w:rPr>
        <w:t>Дисциплинската казна упатување во самица се извршува веднаш, а најдоцна во рок од 14 дена од правосилноста на решението за нејзино изрекување.</w:t>
      </w:r>
    </w:p>
    <w:p w:rsidR="00A4012F" w:rsidRPr="00110548" w:rsidRDefault="00A4012F" w:rsidP="00A4012F">
      <w:pPr>
        <w:spacing w:before="100" w:beforeAutospacing="1" w:after="100" w:afterAutospacing="1" w:line="240" w:lineRule="auto"/>
        <w:jc w:val="center"/>
        <w:rPr>
          <w:rFonts w:ascii="StobiSerif Regular" w:eastAsia="Times New Roman" w:hAnsi="StobiSerif Regular" w:cs="Arial"/>
          <w:b/>
          <w:lang w:val="mk-MK"/>
        </w:rPr>
      </w:pPr>
      <w:r w:rsidRPr="00110548">
        <w:rPr>
          <w:rFonts w:ascii="StobiSerif Regular" w:eastAsia="Times New Roman" w:hAnsi="StobiSerif Regular" w:cs="Arial"/>
          <w:b/>
          <w:lang w:val="mk-MK"/>
        </w:rPr>
        <w:t>Член 22</w:t>
      </w:r>
    </w:p>
    <w:p w:rsidR="00A4012F" w:rsidRPr="00110548" w:rsidRDefault="00A4012F" w:rsidP="00A4012F">
      <w:pPr>
        <w:spacing w:before="100" w:beforeAutospacing="1" w:after="100" w:afterAutospacing="1" w:line="240" w:lineRule="auto"/>
        <w:jc w:val="center"/>
        <w:rPr>
          <w:rFonts w:ascii="StobiSerif Regular" w:eastAsia="Times New Roman" w:hAnsi="StobiSerif Regular" w:cs="Arial"/>
          <w:b/>
          <w:lang w:val="mk-MK"/>
        </w:rPr>
      </w:pPr>
      <w:r w:rsidRPr="00110548">
        <w:rPr>
          <w:rFonts w:ascii="StobiSerif Regular" w:eastAsia="Times New Roman" w:hAnsi="StobiSerif Regular" w:cs="Arial"/>
          <w:b/>
          <w:lang w:val="mk-MK"/>
        </w:rPr>
        <w:t xml:space="preserve">Права на  осуденото лице упатено во самица </w:t>
      </w:r>
    </w:p>
    <w:p w:rsidR="00A4012F" w:rsidRPr="00110548" w:rsidRDefault="00A4012F" w:rsidP="00A4012F">
      <w:pPr>
        <w:spacing w:before="100" w:beforeAutospacing="1" w:after="100" w:afterAutospacing="1" w:line="240" w:lineRule="auto"/>
        <w:jc w:val="both"/>
        <w:rPr>
          <w:rFonts w:ascii="StobiSerif Regular" w:eastAsia="Times New Roman" w:hAnsi="StobiSerif Regular" w:cs="Arial"/>
          <w:lang w:val="mk-MK"/>
        </w:rPr>
      </w:pPr>
      <w:r w:rsidRPr="00110548">
        <w:rPr>
          <w:rFonts w:ascii="StobiSerif Regular" w:eastAsia="Times New Roman" w:hAnsi="StobiSerif Regular" w:cs="Arial"/>
          <w:lang w:val="mk-MK"/>
        </w:rPr>
        <w:t>Во  текот на издржување на дисциплинската казна упатување во самица на осуденото лице му се обезбедуваат потребните хигиенски и здравствени услуги и му се овозможува читање на книги и весници, престојување на свеж воздух надвор од затворените простории еден час дневно.</w:t>
      </w:r>
    </w:p>
    <w:p w:rsidR="00A4012F" w:rsidRPr="00110548" w:rsidRDefault="00A4012F" w:rsidP="00A4012F">
      <w:pPr>
        <w:spacing w:before="100" w:beforeAutospacing="1" w:after="100" w:afterAutospacing="1" w:line="240" w:lineRule="auto"/>
        <w:jc w:val="both"/>
        <w:rPr>
          <w:rFonts w:ascii="StobiSerif Regular" w:eastAsia="Times New Roman" w:hAnsi="StobiSerif Regular" w:cs="Arial"/>
          <w:lang w:val="mk-MK"/>
        </w:rPr>
      </w:pPr>
      <w:r w:rsidRPr="00110548">
        <w:rPr>
          <w:rFonts w:ascii="StobiSerif Regular" w:eastAsia="Times New Roman" w:hAnsi="StobiSerif Regular" w:cs="Arial"/>
          <w:lang w:val="mk-MK"/>
        </w:rPr>
        <w:t>На осуденото лица во самица не смее да му биде ограничено правото на допишување, телефонирање, посети и примање на пратки.</w:t>
      </w:r>
    </w:p>
    <w:p w:rsidR="00A4012F" w:rsidRPr="00110548" w:rsidRDefault="00A4012F" w:rsidP="00A4012F">
      <w:pPr>
        <w:spacing w:after="160" w:line="259" w:lineRule="auto"/>
        <w:jc w:val="center"/>
        <w:rPr>
          <w:rFonts w:ascii="StobiSerif Regular" w:eastAsia="Calibri" w:hAnsi="StobiSerif Regular" w:cs="Arial"/>
          <w:b/>
          <w:lang w:val="mk-MK"/>
        </w:rPr>
      </w:pPr>
      <w:r w:rsidRPr="00110548">
        <w:rPr>
          <w:rFonts w:ascii="StobiSerif Regular" w:eastAsia="Calibri" w:hAnsi="StobiSerif Regular" w:cs="Arial"/>
          <w:b/>
          <w:lang w:val="mk-MK"/>
        </w:rPr>
        <w:t>Член 23</w:t>
      </w:r>
    </w:p>
    <w:p w:rsidR="00A4012F" w:rsidRPr="00110548" w:rsidRDefault="00A4012F" w:rsidP="00A4012F">
      <w:pPr>
        <w:spacing w:after="160" w:line="259" w:lineRule="auto"/>
        <w:jc w:val="center"/>
        <w:rPr>
          <w:rFonts w:ascii="StobiSerif Regular" w:eastAsia="Calibri" w:hAnsi="StobiSerif Regular" w:cs="Arial"/>
          <w:b/>
          <w:lang w:val="mk-MK"/>
        </w:rPr>
      </w:pPr>
      <w:r w:rsidRPr="00110548">
        <w:rPr>
          <w:rFonts w:ascii="StobiSerif Regular" w:eastAsia="Calibri" w:hAnsi="StobiSerif Regular" w:cs="Arial"/>
          <w:b/>
          <w:lang w:val="mk-MK"/>
        </w:rPr>
        <w:t xml:space="preserve">Лекарска контрола и посета од </w:t>
      </w:r>
      <w:r w:rsidR="00B0486A">
        <w:rPr>
          <w:rFonts w:ascii="StobiSerif Regular" w:eastAsia="Calibri" w:hAnsi="StobiSerif Regular" w:cs="Arial"/>
          <w:b/>
          <w:lang w:val="mk-MK"/>
        </w:rPr>
        <w:t>д</w:t>
      </w:r>
      <w:r w:rsidRPr="00110548">
        <w:rPr>
          <w:rFonts w:ascii="StobiSerif Regular" w:eastAsia="Calibri" w:hAnsi="StobiSerif Regular" w:cs="Arial"/>
          <w:b/>
          <w:lang w:val="mk-MK"/>
        </w:rPr>
        <w:t>иректорот на установата во текот на дисциплинската казна самица</w:t>
      </w:r>
    </w:p>
    <w:p w:rsidR="00A4012F" w:rsidRPr="00110548" w:rsidRDefault="00A4012F" w:rsidP="00A4012F">
      <w:pPr>
        <w:spacing w:after="160" w:line="259" w:lineRule="auto"/>
        <w:jc w:val="both"/>
        <w:rPr>
          <w:rFonts w:ascii="StobiSerif Regular" w:eastAsia="Calibri" w:hAnsi="StobiSerif Regular" w:cs="Arial"/>
          <w:lang w:val="mk-MK"/>
        </w:rPr>
      </w:pPr>
      <w:r w:rsidRPr="00110548">
        <w:rPr>
          <w:rFonts w:ascii="StobiSerif Regular" w:eastAsia="Calibri" w:hAnsi="StobiSerif Regular" w:cs="Arial"/>
          <w:lang w:val="mk-MK"/>
        </w:rPr>
        <w:t xml:space="preserve">Во текот на извршување на дисциплинската казна упатување во самица задолжителна е лекарска контрола на осуденото лице најмалку еднаш во текот на  денот, а </w:t>
      </w:r>
      <w:r w:rsidR="00B0486A">
        <w:rPr>
          <w:rFonts w:ascii="StobiSerif Regular" w:eastAsia="Calibri" w:hAnsi="StobiSerif Regular" w:cs="Arial"/>
          <w:lang w:val="mk-MK"/>
        </w:rPr>
        <w:t>д</w:t>
      </w:r>
      <w:r w:rsidRPr="00110548">
        <w:rPr>
          <w:rFonts w:ascii="StobiSerif Regular" w:eastAsia="Calibri" w:hAnsi="StobiSerif Regular" w:cs="Arial"/>
          <w:lang w:val="mk-MK"/>
        </w:rPr>
        <w:t>иректорот на установата е должен да го посети најмалку еднаш во текот на седум дена.</w:t>
      </w:r>
    </w:p>
    <w:p w:rsidR="00A4012F" w:rsidRPr="00110548" w:rsidRDefault="00A4012F" w:rsidP="00A4012F">
      <w:pPr>
        <w:spacing w:after="160" w:line="259" w:lineRule="auto"/>
        <w:jc w:val="both"/>
        <w:rPr>
          <w:rFonts w:ascii="StobiSerif Regular" w:eastAsia="Calibri" w:hAnsi="StobiSerif Regular" w:cs="Arial"/>
          <w:lang w:val="mk-MK"/>
        </w:rPr>
      </w:pPr>
      <w:r w:rsidRPr="00110548">
        <w:rPr>
          <w:rFonts w:ascii="StobiSerif Regular" w:eastAsia="Calibri" w:hAnsi="StobiSerif Regular" w:cs="Arial"/>
          <w:lang w:val="mk-MK"/>
        </w:rPr>
        <w:lastRenderedPageBreak/>
        <w:t>Наодите на лекарот се внесуваат во здравствениот картон на осуденото лице.</w:t>
      </w:r>
    </w:p>
    <w:p w:rsidR="00A4012F" w:rsidRPr="00110548" w:rsidRDefault="00A4012F" w:rsidP="00A4012F">
      <w:pPr>
        <w:spacing w:after="160" w:line="259" w:lineRule="auto"/>
        <w:jc w:val="both"/>
        <w:rPr>
          <w:rFonts w:ascii="StobiSerif Regular" w:eastAsia="Calibri" w:hAnsi="StobiSerif Regular" w:cs="Arial"/>
          <w:lang w:val="mk-MK"/>
        </w:rPr>
      </w:pPr>
      <w:r w:rsidRPr="00110548">
        <w:rPr>
          <w:rFonts w:ascii="StobiSerif Regular" w:eastAsia="Calibri" w:hAnsi="StobiSerif Regular" w:cs="Arial"/>
          <w:lang w:val="mk-MK"/>
        </w:rPr>
        <w:t xml:space="preserve">Евиденција за посетите на </w:t>
      </w:r>
      <w:r w:rsidR="00B0486A">
        <w:rPr>
          <w:rFonts w:ascii="StobiSerif Regular" w:eastAsia="Calibri" w:hAnsi="StobiSerif Regular" w:cs="Arial"/>
          <w:lang w:val="mk-MK"/>
        </w:rPr>
        <w:t>д</w:t>
      </w:r>
      <w:r w:rsidRPr="00110548">
        <w:rPr>
          <w:rFonts w:ascii="StobiSerif Regular" w:eastAsia="Calibri" w:hAnsi="StobiSerif Regular" w:cs="Arial"/>
          <w:lang w:val="mk-MK"/>
        </w:rPr>
        <w:t xml:space="preserve">иректорот на установата </w:t>
      </w:r>
      <w:r w:rsidR="00E86E29">
        <w:rPr>
          <w:rFonts w:ascii="StobiSerif Regular" w:eastAsia="Calibri" w:hAnsi="StobiSerif Regular" w:cs="Arial"/>
          <w:lang w:val="mk-MK"/>
        </w:rPr>
        <w:t xml:space="preserve">и лекарот </w:t>
      </w:r>
      <w:r w:rsidRPr="00110548">
        <w:rPr>
          <w:rFonts w:ascii="StobiSerif Regular" w:eastAsia="Calibri" w:hAnsi="StobiSerif Regular" w:cs="Arial"/>
          <w:lang w:val="mk-MK"/>
        </w:rPr>
        <w:t xml:space="preserve">се внесуваат во книга за извршување на дисциплинската казна упатување во самица. </w:t>
      </w:r>
    </w:p>
    <w:p w:rsidR="00A4012F" w:rsidRPr="00110548" w:rsidRDefault="00A4012F" w:rsidP="00A4012F">
      <w:pPr>
        <w:spacing w:after="160" w:line="259" w:lineRule="auto"/>
        <w:jc w:val="both"/>
        <w:rPr>
          <w:rFonts w:ascii="StobiSerif Regular" w:eastAsia="Calibri" w:hAnsi="StobiSerif Regular" w:cs="Arial"/>
          <w:lang w:val="mk-MK"/>
        </w:rPr>
      </w:pPr>
    </w:p>
    <w:p w:rsidR="00A4012F" w:rsidRPr="00110548" w:rsidRDefault="00A4012F" w:rsidP="00A4012F">
      <w:pPr>
        <w:spacing w:after="160" w:line="259" w:lineRule="auto"/>
        <w:jc w:val="center"/>
        <w:rPr>
          <w:rFonts w:ascii="StobiSerif Regular" w:eastAsia="Calibri" w:hAnsi="StobiSerif Regular" w:cs="Arial"/>
          <w:b/>
          <w:lang w:val="mk-MK"/>
        </w:rPr>
      </w:pPr>
      <w:r w:rsidRPr="00110548">
        <w:rPr>
          <w:rFonts w:ascii="StobiSerif Regular" w:eastAsia="Calibri" w:hAnsi="StobiSerif Regular" w:cs="Arial"/>
          <w:b/>
          <w:lang w:val="mk-MK"/>
        </w:rPr>
        <w:t>Член 24</w:t>
      </w:r>
    </w:p>
    <w:p w:rsidR="00A4012F" w:rsidRPr="00110548" w:rsidRDefault="00A4012F" w:rsidP="00A4012F">
      <w:pPr>
        <w:spacing w:after="160" w:line="259" w:lineRule="auto"/>
        <w:jc w:val="center"/>
        <w:rPr>
          <w:rFonts w:ascii="StobiSerif Regular" w:eastAsia="Calibri" w:hAnsi="StobiSerif Regular" w:cs="Arial"/>
          <w:b/>
          <w:lang w:val="mk-MK"/>
        </w:rPr>
      </w:pPr>
      <w:r w:rsidRPr="00110548">
        <w:rPr>
          <w:rFonts w:ascii="StobiSerif Regular" w:eastAsia="Calibri" w:hAnsi="StobiSerif Regular" w:cs="Arial"/>
          <w:b/>
          <w:lang w:val="mk-MK"/>
        </w:rPr>
        <w:t>Запирање, прекинување или неизвршување на дисциплинската казна упатување во самица</w:t>
      </w:r>
    </w:p>
    <w:p w:rsidR="00A4012F" w:rsidRPr="00110548" w:rsidRDefault="00A4012F" w:rsidP="00A4012F">
      <w:pPr>
        <w:spacing w:before="100" w:beforeAutospacing="1" w:after="100" w:afterAutospacing="1" w:line="240" w:lineRule="auto"/>
        <w:jc w:val="both"/>
        <w:rPr>
          <w:rFonts w:ascii="StobiSerif Regular" w:eastAsia="Times New Roman" w:hAnsi="StobiSerif Regular" w:cs="Arial"/>
          <w:lang w:val="mk-MK"/>
        </w:rPr>
      </w:pPr>
      <w:r w:rsidRPr="00110548">
        <w:rPr>
          <w:rFonts w:ascii="StobiSerif Regular" w:eastAsia="Times New Roman" w:hAnsi="StobiSerif Regular" w:cs="Arial"/>
          <w:lang w:val="mk-MK"/>
        </w:rPr>
        <w:t>Директорот на установата може да го запре извршувањето на дисциплинската казна упатување во самица ако утврди дека со дотогашното нејзино извршување се постигнала целта на дисциплинското казнување.</w:t>
      </w:r>
    </w:p>
    <w:p w:rsidR="00A4012F" w:rsidRPr="00110548" w:rsidRDefault="00A4012F" w:rsidP="00A4012F">
      <w:pPr>
        <w:spacing w:before="100" w:beforeAutospacing="1" w:after="100" w:afterAutospacing="1" w:line="240" w:lineRule="auto"/>
        <w:jc w:val="both"/>
        <w:rPr>
          <w:rFonts w:ascii="StobiSerif Regular" w:eastAsia="Times New Roman" w:hAnsi="StobiSerif Regular" w:cs="Arial"/>
          <w:lang w:val="mk-MK"/>
        </w:rPr>
      </w:pPr>
      <w:r w:rsidRPr="00110548">
        <w:rPr>
          <w:rFonts w:ascii="StobiSerif Regular" w:eastAsia="Times New Roman" w:hAnsi="StobiSerif Regular" w:cs="Arial"/>
          <w:lang w:val="mk-MK"/>
        </w:rPr>
        <w:t>Дисциплинската казна упатување во самица нема да се изврши или ќе се прекине ако со извршувањето се загрозува здравјето на осуденото лице.</w:t>
      </w:r>
    </w:p>
    <w:p w:rsidR="00A4012F" w:rsidRPr="00110548" w:rsidRDefault="00A4012F" w:rsidP="00A4012F">
      <w:pPr>
        <w:spacing w:after="160" w:line="259" w:lineRule="auto"/>
        <w:jc w:val="center"/>
        <w:rPr>
          <w:rFonts w:ascii="StobiSerif Regular" w:eastAsia="Calibri" w:hAnsi="StobiSerif Regular" w:cs="Arial"/>
          <w:b/>
          <w:lang w:val="mk-MK"/>
        </w:rPr>
      </w:pPr>
      <w:r w:rsidRPr="00110548">
        <w:rPr>
          <w:rFonts w:ascii="StobiSerif Regular" w:eastAsia="Calibri" w:hAnsi="StobiSerif Regular" w:cs="Arial"/>
          <w:b/>
          <w:lang w:val="mk-MK"/>
        </w:rPr>
        <w:t>Член 25</w:t>
      </w:r>
    </w:p>
    <w:p w:rsidR="00A4012F" w:rsidRPr="00110548" w:rsidRDefault="00A4012F" w:rsidP="00A4012F">
      <w:pPr>
        <w:spacing w:after="160" w:line="259" w:lineRule="auto"/>
        <w:jc w:val="center"/>
        <w:rPr>
          <w:rFonts w:ascii="StobiSerif Regular" w:eastAsia="Calibri" w:hAnsi="StobiSerif Regular" w:cs="Arial"/>
          <w:b/>
          <w:lang w:val="mk-MK"/>
        </w:rPr>
      </w:pPr>
      <w:r w:rsidRPr="00110548">
        <w:rPr>
          <w:rFonts w:ascii="StobiSerif Regular" w:eastAsia="Calibri" w:hAnsi="StobiSerif Regular" w:cs="Arial"/>
          <w:b/>
          <w:lang w:val="mk-MK"/>
        </w:rPr>
        <w:t>Преместување на осудено лице во друга установа во тек на постапување или по изречена дисциплинска казна</w:t>
      </w:r>
    </w:p>
    <w:p w:rsidR="00A4012F" w:rsidRPr="00110548" w:rsidRDefault="00795B3A" w:rsidP="00A4012F">
      <w:pPr>
        <w:spacing w:after="160" w:line="259" w:lineRule="auto"/>
        <w:jc w:val="both"/>
        <w:rPr>
          <w:rFonts w:ascii="StobiSerif Regular" w:eastAsia="Calibri" w:hAnsi="StobiSerif Regular" w:cs="Arial"/>
          <w:lang w:val="mk-MK"/>
        </w:rPr>
      </w:pPr>
      <w:r>
        <w:rPr>
          <w:rFonts w:ascii="StobiSerif Regular" w:eastAsia="Calibri" w:hAnsi="StobiSerif Regular" w:cs="Arial"/>
          <w:lang w:val="mk-MK"/>
        </w:rPr>
        <w:t>Во случај</w:t>
      </w:r>
      <w:r w:rsidR="00A4012F" w:rsidRPr="00110548">
        <w:rPr>
          <w:rFonts w:ascii="StobiSerif Regular" w:eastAsia="Calibri" w:hAnsi="StobiSerif Regular" w:cs="Arial"/>
          <w:lang w:val="mk-MK"/>
        </w:rPr>
        <w:t xml:space="preserve"> </w:t>
      </w:r>
      <w:r>
        <w:rPr>
          <w:rFonts w:ascii="StobiSerif Regular" w:eastAsia="Calibri" w:hAnsi="StobiSerif Regular" w:cs="Arial"/>
          <w:lang w:val="mk-MK"/>
        </w:rPr>
        <w:t xml:space="preserve">да е неоходно </w:t>
      </w:r>
      <w:r w:rsidR="00A4012F" w:rsidRPr="00110548">
        <w:rPr>
          <w:rFonts w:ascii="StobiSerif Regular" w:eastAsia="Calibri" w:hAnsi="StobiSerif Regular" w:cs="Arial"/>
          <w:lang w:val="mk-MK"/>
        </w:rPr>
        <w:t xml:space="preserve">осуденото лице </w:t>
      </w:r>
      <w:r>
        <w:rPr>
          <w:rFonts w:ascii="StobiSerif Regular" w:eastAsia="Calibri" w:hAnsi="StobiSerif Regular" w:cs="Arial"/>
          <w:lang w:val="mk-MK"/>
        </w:rPr>
        <w:t xml:space="preserve">да </w:t>
      </w:r>
      <w:r w:rsidR="00A4012F" w:rsidRPr="00110548">
        <w:rPr>
          <w:rFonts w:ascii="StobiSerif Regular" w:eastAsia="Calibri" w:hAnsi="StobiSerif Regular" w:cs="Arial"/>
          <w:lang w:val="mk-MK"/>
        </w:rPr>
        <w:t>биде преме</w:t>
      </w:r>
      <w:r w:rsidR="009F25B3">
        <w:rPr>
          <w:rFonts w:ascii="StobiSerif Regular" w:eastAsia="Calibri" w:hAnsi="StobiSerif Regular" w:cs="Arial"/>
          <w:lang w:val="mk-MK"/>
        </w:rPr>
        <w:t>стено во друга установа откако ја сторил</w:t>
      </w:r>
      <w:r>
        <w:rPr>
          <w:rFonts w:ascii="StobiSerif Regular" w:eastAsia="Calibri" w:hAnsi="StobiSerif Regular" w:cs="Arial"/>
          <w:lang w:val="mk-MK"/>
        </w:rPr>
        <w:t xml:space="preserve">  дисциплинска повреда или е </w:t>
      </w:r>
      <w:r w:rsidR="00A4012F" w:rsidRPr="00110548">
        <w:rPr>
          <w:rFonts w:ascii="StobiSerif Regular" w:eastAsia="Calibri" w:hAnsi="StobiSerif Regular" w:cs="Arial"/>
          <w:lang w:val="mk-MK"/>
        </w:rPr>
        <w:t xml:space="preserve">поднесен </w:t>
      </w:r>
      <w:r w:rsidR="009F25B3">
        <w:rPr>
          <w:rFonts w:ascii="StobiSerif Regular" w:eastAsia="Calibri" w:hAnsi="StobiSerif Regular" w:cs="Arial"/>
          <w:lang w:val="mk-MK"/>
        </w:rPr>
        <w:t xml:space="preserve">е </w:t>
      </w:r>
      <w:r w:rsidR="00A4012F" w:rsidRPr="00110548">
        <w:rPr>
          <w:rFonts w:ascii="StobiSerif Regular" w:eastAsia="Calibri" w:hAnsi="StobiSerif Regular" w:cs="Arial"/>
          <w:lang w:val="mk-MK"/>
        </w:rPr>
        <w:t xml:space="preserve">предлог за поведување дисциплинска постапка </w:t>
      </w:r>
      <w:r>
        <w:rPr>
          <w:rFonts w:ascii="StobiSerif Regular" w:eastAsia="Calibri" w:hAnsi="StobiSerif Regular" w:cs="Arial"/>
          <w:lang w:val="mk-MK"/>
        </w:rPr>
        <w:t>како и кога</w:t>
      </w:r>
      <w:r w:rsidR="00A4012F" w:rsidRPr="00110548">
        <w:rPr>
          <w:rFonts w:ascii="StobiSerif Regular" w:eastAsia="Calibri" w:hAnsi="StobiSerif Regular" w:cs="Arial"/>
          <w:lang w:val="mk-MK"/>
        </w:rPr>
        <w:t xml:space="preserve"> ди</w:t>
      </w:r>
      <w:r>
        <w:rPr>
          <w:rFonts w:ascii="StobiSerif Regular" w:eastAsia="Calibri" w:hAnsi="StobiSerif Regular" w:cs="Arial"/>
          <w:lang w:val="mk-MK"/>
        </w:rPr>
        <w:t>сциплинската постапка е во тек п</w:t>
      </w:r>
      <w:r w:rsidR="00A4012F" w:rsidRPr="00110548">
        <w:rPr>
          <w:rFonts w:ascii="StobiSerif Regular" w:eastAsia="Calibri" w:hAnsi="StobiSerif Regular" w:cs="Arial"/>
          <w:lang w:val="mk-MK"/>
        </w:rPr>
        <w:t xml:space="preserve">остапувањето продолжува пред дисциплинската комисија во установата каде </w:t>
      </w:r>
      <w:r>
        <w:rPr>
          <w:rFonts w:ascii="StobiSerif Regular" w:eastAsia="Calibri" w:hAnsi="StobiSerif Regular" w:cs="Arial"/>
          <w:lang w:val="mk-MK"/>
        </w:rPr>
        <w:t>што е преместено осуденото лице. П</w:t>
      </w:r>
      <w:r w:rsidR="00A4012F" w:rsidRPr="00110548">
        <w:rPr>
          <w:rFonts w:ascii="StobiSerif Regular" w:eastAsia="Calibri" w:hAnsi="StobiSerif Regular" w:cs="Arial"/>
          <w:lang w:val="mk-MK"/>
        </w:rPr>
        <w:t xml:space="preserve">редлогот односно целокупната документација во однос на дисциплинската постапка се доставува до установата во </w:t>
      </w:r>
      <w:r>
        <w:rPr>
          <w:rFonts w:ascii="StobiSerif Regular" w:eastAsia="Calibri" w:hAnsi="StobiSerif Regular" w:cs="Arial"/>
          <w:lang w:val="mk-MK"/>
        </w:rPr>
        <w:t xml:space="preserve">прилог на досието на осуденото </w:t>
      </w:r>
      <w:r w:rsidR="00A4012F" w:rsidRPr="00110548">
        <w:rPr>
          <w:rFonts w:ascii="StobiSerif Regular" w:eastAsia="Calibri" w:hAnsi="StobiSerif Regular" w:cs="Arial"/>
          <w:lang w:val="mk-MK"/>
        </w:rPr>
        <w:t>лице што се преместува.</w:t>
      </w:r>
    </w:p>
    <w:p w:rsidR="00A4012F" w:rsidRPr="00110548" w:rsidRDefault="00A4012F" w:rsidP="00A4012F">
      <w:pPr>
        <w:spacing w:after="160" w:line="259" w:lineRule="auto"/>
        <w:jc w:val="both"/>
        <w:rPr>
          <w:rFonts w:ascii="StobiSerif Regular" w:eastAsia="Calibri" w:hAnsi="StobiSerif Regular" w:cs="Arial"/>
          <w:lang w:val="mk-MK"/>
        </w:rPr>
      </w:pPr>
      <w:r w:rsidRPr="00110548">
        <w:rPr>
          <w:rFonts w:ascii="StobiSerif Regular" w:eastAsia="Calibri" w:hAnsi="StobiSerif Regular" w:cs="Arial"/>
          <w:lang w:val="mk-MK"/>
        </w:rPr>
        <w:t xml:space="preserve">Ако осудено лице на кое му е изречена дисциплинска казна биде преместено во друга установа, </w:t>
      </w:r>
      <w:r w:rsidR="003E43FF">
        <w:rPr>
          <w:rFonts w:ascii="StobiSerif Regular" w:eastAsia="Calibri" w:hAnsi="StobiSerif Regular" w:cs="Arial"/>
          <w:lang w:val="mk-MK"/>
        </w:rPr>
        <w:t xml:space="preserve"> </w:t>
      </w:r>
      <w:r w:rsidRPr="00110548">
        <w:rPr>
          <w:rFonts w:ascii="StobiSerif Regular" w:eastAsia="Calibri" w:hAnsi="StobiSerif Regular" w:cs="Arial"/>
          <w:lang w:val="mk-MK"/>
        </w:rPr>
        <w:t xml:space="preserve">дисциплинската казна се извршува во установата каде што осуденото лице е преместено. </w:t>
      </w:r>
    </w:p>
    <w:p w:rsidR="00A4012F" w:rsidRPr="00110548" w:rsidRDefault="00A4012F" w:rsidP="00A4012F">
      <w:pPr>
        <w:spacing w:after="160" w:line="259" w:lineRule="auto"/>
        <w:jc w:val="both"/>
        <w:rPr>
          <w:rFonts w:ascii="StobiSerif Regular" w:eastAsia="Calibri" w:hAnsi="StobiSerif Regular" w:cs="Arial"/>
          <w:lang w:val="mk-MK"/>
        </w:rPr>
      </w:pPr>
    </w:p>
    <w:p w:rsidR="00A4012F" w:rsidRPr="00110548" w:rsidRDefault="00A4012F" w:rsidP="00A4012F">
      <w:pPr>
        <w:spacing w:after="160" w:line="259" w:lineRule="auto"/>
        <w:jc w:val="center"/>
        <w:rPr>
          <w:rFonts w:ascii="StobiSerif Regular" w:eastAsia="Calibri" w:hAnsi="StobiSerif Regular" w:cs="Arial"/>
          <w:b/>
          <w:lang w:val="mk-MK"/>
        </w:rPr>
      </w:pPr>
      <w:r w:rsidRPr="00110548">
        <w:rPr>
          <w:rFonts w:ascii="StobiSerif Regular" w:eastAsia="Calibri" w:hAnsi="StobiSerif Regular" w:cs="Arial"/>
          <w:b/>
          <w:lang w:val="mk-MK"/>
        </w:rPr>
        <w:t>Член 26</w:t>
      </w:r>
    </w:p>
    <w:p w:rsidR="00A4012F" w:rsidRPr="00110548" w:rsidRDefault="00A4012F" w:rsidP="00A4012F">
      <w:pPr>
        <w:spacing w:after="160" w:line="259" w:lineRule="auto"/>
        <w:jc w:val="center"/>
        <w:rPr>
          <w:rFonts w:ascii="StobiSerif Regular" w:eastAsia="Calibri" w:hAnsi="StobiSerif Regular" w:cs="Arial"/>
          <w:b/>
          <w:lang w:val="mk-MK"/>
        </w:rPr>
      </w:pPr>
      <w:r w:rsidRPr="00110548">
        <w:rPr>
          <w:rFonts w:ascii="StobiSerif Regular" w:eastAsia="Calibri" w:hAnsi="StobiSerif Regular" w:cs="Arial"/>
          <w:b/>
          <w:lang w:val="mk-MK"/>
        </w:rPr>
        <w:t>Стек на дисциплински повреди</w:t>
      </w:r>
    </w:p>
    <w:p w:rsidR="00A4012F" w:rsidRPr="00110548" w:rsidRDefault="00A4012F" w:rsidP="00A4012F">
      <w:pPr>
        <w:spacing w:after="160" w:line="259" w:lineRule="auto"/>
        <w:jc w:val="both"/>
        <w:rPr>
          <w:rFonts w:ascii="StobiSerif Regular" w:eastAsia="Calibri" w:hAnsi="StobiSerif Regular" w:cs="Arial"/>
          <w:lang w:val="mk-MK"/>
        </w:rPr>
      </w:pPr>
      <w:r w:rsidRPr="00110548">
        <w:rPr>
          <w:rFonts w:ascii="StobiSerif Regular" w:eastAsia="Calibri" w:hAnsi="StobiSerif Regular" w:cs="Arial"/>
          <w:lang w:val="mk-MK"/>
        </w:rPr>
        <w:t xml:space="preserve">Во случај кога осуденото лице со едно или повеќе дејствија ќе стори повеќе дисциплински повреди, се  води единствена дисциплинска постапка и се изрекува </w:t>
      </w:r>
      <w:r w:rsidRPr="00110548">
        <w:rPr>
          <w:rFonts w:ascii="StobiSerif Regular" w:eastAsia="Calibri" w:hAnsi="StobiSerif Regular" w:cs="Arial"/>
          <w:lang w:val="mk-MK"/>
        </w:rPr>
        <w:lastRenderedPageBreak/>
        <w:t xml:space="preserve">единствена дисциплинска казна, </w:t>
      </w:r>
      <w:r w:rsidR="00064F82">
        <w:rPr>
          <w:rFonts w:ascii="StobiSerif Regular" w:eastAsia="Calibri" w:hAnsi="StobiSerif Regular" w:cs="Arial"/>
          <w:lang w:val="mk-MK"/>
        </w:rPr>
        <w:t>согласно</w:t>
      </w:r>
      <w:r w:rsidRPr="00110548">
        <w:rPr>
          <w:rFonts w:ascii="StobiSerif Regular" w:eastAsia="Calibri" w:hAnsi="StobiSerif Regular" w:cs="Arial"/>
          <w:lang w:val="mk-MK"/>
        </w:rPr>
        <w:t xml:space="preserve"> на тежината на сторените дисциплински повреди и други околности важни за изрекување на дисциплинската казна. </w:t>
      </w:r>
    </w:p>
    <w:p w:rsidR="00A4012F" w:rsidRPr="00110548" w:rsidRDefault="00A4012F" w:rsidP="00A4012F">
      <w:pPr>
        <w:spacing w:before="240" w:after="120" w:line="240" w:lineRule="auto"/>
        <w:jc w:val="center"/>
        <w:outlineLvl w:val="4"/>
        <w:rPr>
          <w:rFonts w:ascii="StobiSerif Regular" w:eastAsia="Times New Roman" w:hAnsi="StobiSerif Regular" w:cs="Arial"/>
          <w:b/>
          <w:bCs/>
          <w:lang w:val="mk-MK"/>
        </w:rPr>
      </w:pPr>
      <w:r w:rsidRPr="00110548">
        <w:rPr>
          <w:rFonts w:ascii="StobiSerif Regular" w:eastAsia="Times New Roman" w:hAnsi="StobiSerif Regular" w:cs="Arial"/>
          <w:b/>
          <w:bCs/>
          <w:lang w:val="mk-MK"/>
        </w:rPr>
        <w:t>Член 27</w:t>
      </w:r>
    </w:p>
    <w:p w:rsidR="00A4012F" w:rsidRPr="00110548" w:rsidRDefault="00A4012F" w:rsidP="00A4012F">
      <w:pPr>
        <w:spacing w:before="240" w:after="120" w:line="240" w:lineRule="auto"/>
        <w:jc w:val="center"/>
        <w:outlineLvl w:val="4"/>
        <w:rPr>
          <w:rFonts w:ascii="StobiSerif Regular" w:eastAsia="Times New Roman" w:hAnsi="StobiSerif Regular" w:cs="Arial"/>
          <w:b/>
          <w:bCs/>
          <w:lang w:val="mk-MK"/>
        </w:rPr>
      </w:pPr>
      <w:r w:rsidRPr="00110548">
        <w:rPr>
          <w:rFonts w:ascii="StobiSerif Regular" w:eastAsia="Times New Roman" w:hAnsi="StobiSerif Regular" w:cs="Arial"/>
          <w:b/>
          <w:bCs/>
          <w:lang w:val="mk-MK"/>
        </w:rPr>
        <w:t>Запирање на извршувањето на дисциплинска казна</w:t>
      </w:r>
    </w:p>
    <w:p w:rsidR="00A4012F" w:rsidRPr="00110548" w:rsidRDefault="00A4012F" w:rsidP="00A4012F">
      <w:pPr>
        <w:spacing w:before="100" w:beforeAutospacing="1" w:after="100" w:afterAutospacing="1" w:line="240" w:lineRule="auto"/>
        <w:jc w:val="both"/>
        <w:rPr>
          <w:rFonts w:ascii="StobiSerif Regular" w:eastAsia="Times New Roman" w:hAnsi="StobiSerif Regular" w:cs="Arial"/>
          <w:lang w:val="mk-MK"/>
        </w:rPr>
      </w:pPr>
      <w:r w:rsidRPr="00110548">
        <w:rPr>
          <w:rFonts w:ascii="StobiSerif Regular" w:eastAsia="Times New Roman" w:hAnsi="StobiSerif Regular" w:cs="Arial"/>
          <w:lang w:val="mk-MK"/>
        </w:rPr>
        <w:t>Директорот на установата може да го запре извршувањето на дисциплинската казна ако утврди дека со дотогашното извршување на казната е постигната целта на дисциплинското казнување.</w:t>
      </w:r>
    </w:p>
    <w:p w:rsidR="00A4012F" w:rsidRPr="00110548" w:rsidRDefault="00A4012F" w:rsidP="00A4012F">
      <w:pPr>
        <w:spacing w:after="160" w:line="259" w:lineRule="auto"/>
        <w:jc w:val="both"/>
        <w:rPr>
          <w:rFonts w:ascii="StobiSerif Regular" w:eastAsia="Calibri" w:hAnsi="StobiSerif Regular" w:cs="Arial"/>
          <w:lang w:val="mk-MK"/>
        </w:rPr>
      </w:pPr>
    </w:p>
    <w:p w:rsidR="00A4012F" w:rsidRPr="00110548" w:rsidRDefault="00A4012F" w:rsidP="00A4012F">
      <w:pPr>
        <w:numPr>
          <w:ilvl w:val="0"/>
          <w:numId w:val="1"/>
        </w:numPr>
        <w:spacing w:after="160" w:line="259" w:lineRule="auto"/>
        <w:jc w:val="center"/>
        <w:rPr>
          <w:rFonts w:ascii="StobiSerif Regular" w:eastAsia="Calibri" w:hAnsi="StobiSerif Regular" w:cs="Arial"/>
          <w:b/>
          <w:lang w:val="mk-MK"/>
        </w:rPr>
      </w:pPr>
      <w:r w:rsidRPr="00110548">
        <w:rPr>
          <w:rFonts w:ascii="StobiSerif Regular" w:eastAsia="Calibri" w:hAnsi="StobiSerif Regular" w:cs="Arial"/>
          <w:b/>
          <w:lang w:val="mk-MK"/>
        </w:rPr>
        <w:t>ДИСЦИПЛИНСКА ПОСТАПКА СПРЕМА ОСУДЕНО ЛИЦЕ</w:t>
      </w:r>
    </w:p>
    <w:p w:rsidR="00A4012F" w:rsidRPr="00110548" w:rsidRDefault="00A4012F" w:rsidP="00A4012F">
      <w:pPr>
        <w:spacing w:after="160" w:line="259" w:lineRule="auto"/>
        <w:jc w:val="center"/>
        <w:rPr>
          <w:rFonts w:ascii="StobiSerif Regular" w:eastAsia="Calibri" w:hAnsi="StobiSerif Regular" w:cs="Arial"/>
          <w:b/>
          <w:lang w:val="en-US"/>
        </w:rPr>
      </w:pPr>
      <w:r w:rsidRPr="00110548">
        <w:rPr>
          <w:rFonts w:ascii="StobiSerif Regular" w:eastAsia="Calibri" w:hAnsi="StobiSerif Regular" w:cs="Arial"/>
          <w:b/>
          <w:lang w:val="mk-MK"/>
        </w:rPr>
        <w:t>Член 2</w:t>
      </w:r>
      <w:r w:rsidRPr="00110548">
        <w:rPr>
          <w:rFonts w:ascii="StobiSerif Regular" w:eastAsia="Calibri" w:hAnsi="StobiSerif Regular" w:cs="Arial"/>
          <w:b/>
          <w:lang w:val="en-US"/>
        </w:rPr>
        <w:t>8</w:t>
      </w:r>
    </w:p>
    <w:p w:rsidR="00A4012F" w:rsidRPr="00110548" w:rsidRDefault="00A4012F" w:rsidP="00A4012F">
      <w:pPr>
        <w:spacing w:after="160" w:line="259" w:lineRule="auto"/>
        <w:jc w:val="center"/>
        <w:rPr>
          <w:rFonts w:ascii="StobiSerif Regular" w:eastAsia="Calibri" w:hAnsi="StobiSerif Regular" w:cs="Arial"/>
          <w:b/>
          <w:lang w:val="mk-MK"/>
        </w:rPr>
      </w:pPr>
      <w:r w:rsidRPr="00110548">
        <w:rPr>
          <w:rFonts w:ascii="StobiSerif Regular" w:eastAsia="Calibri" w:hAnsi="StobiSerif Regular" w:cs="Arial"/>
          <w:b/>
          <w:lang w:val="mk-MK"/>
        </w:rPr>
        <w:t>Надлежност за водење на дисциплинската постапка</w:t>
      </w:r>
    </w:p>
    <w:p w:rsidR="00A4012F" w:rsidRPr="00110548" w:rsidRDefault="00A4012F" w:rsidP="00A4012F">
      <w:pPr>
        <w:spacing w:after="160" w:line="259" w:lineRule="auto"/>
        <w:jc w:val="both"/>
        <w:rPr>
          <w:rFonts w:ascii="StobiSerif Regular" w:eastAsia="Calibri" w:hAnsi="StobiSerif Regular" w:cs="Arial"/>
          <w:lang w:val="mk-MK"/>
        </w:rPr>
      </w:pPr>
      <w:r w:rsidRPr="00110548">
        <w:rPr>
          <w:rFonts w:ascii="StobiSerif Regular" w:eastAsia="Calibri" w:hAnsi="StobiSerif Regular" w:cs="Arial"/>
          <w:lang w:val="mk-MK"/>
        </w:rPr>
        <w:t>Дисциплинската комисија ја води дисциплинск</w:t>
      </w:r>
      <w:r w:rsidR="00996737">
        <w:rPr>
          <w:rFonts w:ascii="StobiSerif Regular" w:eastAsia="Calibri" w:hAnsi="StobiSerif Regular" w:cs="Arial"/>
          <w:lang w:val="mk-MK"/>
        </w:rPr>
        <w:t>ата постапка и дава предлог до д</w:t>
      </w:r>
      <w:r w:rsidRPr="00110548">
        <w:rPr>
          <w:rFonts w:ascii="StobiSerif Regular" w:eastAsia="Calibri" w:hAnsi="StobiSerif Regular" w:cs="Arial"/>
          <w:lang w:val="mk-MK"/>
        </w:rPr>
        <w:t>иректорот на  установата за изрекување дисциплинска казна.</w:t>
      </w:r>
    </w:p>
    <w:p w:rsidR="00A4012F" w:rsidRPr="00110548" w:rsidRDefault="00A4012F" w:rsidP="00A4012F">
      <w:pPr>
        <w:spacing w:after="160" w:line="259" w:lineRule="auto"/>
        <w:jc w:val="both"/>
        <w:rPr>
          <w:rFonts w:ascii="StobiSerif Regular" w:eastAsia="Calibri" w:hAnsi="StobiSerif Regular" w:cs="Arial"/>
          <w:lang w:val="mk-MK"/>
        </w:rPr>
      </w:pPr>
    </w:p>
    <w:p w:rsidR="00A4012F" w:rsidRPr="00110548" w:rsidRDefault="00A4012F" w:rsidP="00A4012F">
      <w:pPr>
        <w:spacing w:after="160" w:line="259" w:lineRule="auto"/>
        <w:jc w:val="center"/>
        <w:rPr>
          <w:rFonts w:ascii="StobiSerif Regular" w:eastAsia="Calibri" w:hAnsi="StobiSerif Regular" w:cs="Arial"/>
          <w:b/>
          <w:lang w:val="mk-MK"/>
        </w:rPr>
      </w:pPr>
      <w:r w:rsidRPr="00110548">
        <w:rPr>
          <w:rFonts w:ascii="StobiSerif Regular" w:eastAsia="Calibri" w:hAnsi="StobiSerif Regular" w:cs="Arial"/>
          <w:b/>
          <w:lang w:val="mk-MK"/>
        </w:rPr>
        <w:t>Член 29</w:t>
      </w:r>
    </w:p>
    <w:p w:rsidR="00A4012F" w:rsidRPr="00110548" w:rsidRDefault="00A4012F" w:rsidP="00A4012F">
      <w:pPr>
        <w:spacing w:after="160" w:line="259" w:lineRule="auto"/>
        <w:jc w:val="center"/>
        <w:rPr>
          <w:rFonts w:ascii="StobiSerif Regular" w:eastAsia="Calibri" w:hAnsi="StobiSerif Regular" w:cs="Arial"/>
          <w:b/>
          <w:lang w:val="mk-MK"/>
        </w:rPr>
      </w:pPr>
      <w:r w:rsidRPr="00110548">
        <w:rPr>
          <w:rFonts w:ascii="StobiSerif Regular" w:eastAsia="Calibri" w:hAnsi="StobiSerif Regular" w:cs="Arial"/>
          <w:b/>
          <w:lang w:val="mk-MK"/>
        </w:rPr>
        <w:t>Состав на дисциплинската комисија</w:t>
      </w:r>
    </w:p>
    <w:p w:rsidR="00A4012F" w:rsidRPr="00110548" w:rsidRDefault="00A4012F" w:rsidP="00A4012F">
      <w:pPr>
        <w:spacing w:before="100" w:beforeAutospacing="1" w:after="100" w:afterAutospacing="1" w:line="240" w:lineRule="auto"/>
        <w:jc w:val="both"/>
        <w:rPr>
          <w:rFonts w:ascii="StobiSerif Regular" w:eastAsia="Times New Roman" w:hAnsi="StobiSerif Regular" w:cs="Arial"/>
          <w:lang w:val="mk-MK"/>
        </w:rPr>
      </w:pPr>
      <w:r w:rsidRPr="00110548">
        <w:rPr>
          <w:rFonts w:ascii="StobiSerif Regular" w:eastAsia="Times New Roman" w:hAnsi="StobiSerif Regular" w:cs="Arial"/>
          <w:lang w:val="mk-MK"/>
        </w:rPr>
        <w:t>Дисциплинската комиси</w:t>
      </w:r>
      <w:r w:rsidR="00996737">
        <w:rPr>
          <w:rFonts w:ascii="StobiSerif Regular" w:eastAsia="Times New Roman" w:hAnsi="StobiSerif Regular" w:cs="Arial"/>
          <w:lang w:val="mk-MK"/>
        </w:rPr>
        <w:t xml:space="preserve">ја е составена од претседател, </w:t>
      </w:r>
      <w:r w:rsidRPr="00110548">
        <w:rPr>
          <w:rFonts w:ascii="StobiSerif Regular" w:eastAsia="Times New Roman" w:hAnsi="StobiSerif Regular" w:cs="Arial"/>
          <w:lang w:val="mk-MK"/>
        </w:rPr>
        <w:t xml:space="preserve">двајца членови и нивни заменици. </w:t>
      </w:r>
    </w:p>
    <w:p w:rsidR="00A4012F" w:rsidRPr="00110548" w:rsidRDefault="00996737" w:rsidP="00A4012F">
      <w:pPr>
        <w:spacing w:before="100" w:beforeAutospacing="1" w:after="100" w:afterAutospacing="1" w:line="240" w:lineRule="auto"/>
        <w:jc w:val="both"/>
        <w:rPr>
          <w:rFonts w:ascii="StobiSerif Regular" w:eastAsia="Times New Roman" w:hAnsi="StobiSerif Regular" w:cs="Arial"/>
          <w:lang w:val="mk-MK"/>
        </w:rPr>
      </w:pPr>
      <w:r>
        <w:rPr>
          <w:rFonts w:ascii="StobiSerif Regular" w:eastAsia="Times New Roman" w:hAnsi="StobiSerif Regular" w:cs="Arial"/>
          <w:lang w:val="mk-MK"/>
        </w:rPr>
        <w:t>Претседател на комисијата е р</w:t>
      </w:r>
      <w:r w:rsidR="00A4012F" w:rsidRPr="00996737">
        <w:rPr>
          <w:rFonts w:ascii="StobiSerif Regular" w:eastAsia="Times New Roman" w:hAnsi="StobiSerif Regular" w:cs="Arial"/>
          <w:lang w:val="mk-MK"/>
        </w:rPr>
        <w:t>аководителот на секторот за ресоцијализација, а членови се претставници од инструкторите и затворската полиција.</w:t>
      </w:r>
    </w:p>
    <w:p w:rsidR="00A4012F" w:rsidRPr="00110548" w:rsidRDefault="00A4012F" w:rsidP="00A4012F">
      <w:pPr>
        <w:spacing w:before="100" w:beforeAutospacing="1" w:after="100" w:afterAutospacing="1" w:line="240" w:lineRule="auto"/>
        <w:jc w:val="both"/>
        <w:rPr>
          <w:rFonts w:ascii="StobiSerif Regular" w:eastAsia="Times New Roman" w:hAnsi="StobiSerif Regular" w:cs="Arial"/>
          <w:lang w:val="mk-MK"/>
        </w:rPr>
      </w:pPr>
      <w:r w:rsidRPr="00110548">
        <w:rPr>
          <w:rFonts w:ascii="StobiSerif Regular" w:eastAsia="Times New Roman" w:hAnsi="StobiSerif Regular" w:cs="Arial"/>
          <w:lang w:val="mk-MK"/>
        </w:rPr>
        <w:t>Составот на дисциплинската коми</w:t>
      </w:r>
      <w:r w:rsidR="00996737">
        <w:rPr>
          <w:rFonts w:ascii="StobiSerif Regular" w:eastAsia="Times New Roman" w:hAnsi="StobiSerif Regular" w:cs="Arial"/>
          <w:lang w:val="mk-MK"/>
        </w:rPr>
        <w:t>сија се утврдува со решение на д</w:t>
      </w:r>
      <w:r w:rsidRPr="00110548">
        <w:rPr>
          <w:rFonts w:ascii="StobiSerif Regular" w:eastAsia="Times New Roman" w:hAnsi="StobiSerif Regular" w:cs="Arial"/>
          <w:lang w:val="mk-MK"/>
        </w:rPr>
        <w:t>иректорот на установата.</w:t>
      </w:r>
    </w:p>
    <w:p w:rsidR="00A4012F" w:rsidRPr="00110548" w:rsidRDefault="00A4012F" w:rsidP="00A4012F">
      <w:pPr>
        <w:spacing w:before="100" w:beforeAutospacing="1" w:after="100" w:afterAutospacing="1" w:line="240" w:lineRule="auto"/>
        <w:jc w:val="center"/>
        <w:rPr>
          <w:rFonts w:ascii="StobiSerif Regular" w:eastAsia="Times New Roman" w:hAnsi="StobiSerif Regular" w:cs="Arial"/>
          <w:b/>
          <w:lang w:val="mk-MK"/>
        </w:rPr>
      </w:pPr>
      <w:r w:rsidRPr="00110548">
        <w:rPr>
          <w:rFonts w:ascii="StobiSerif Regular" w:eastAsia="Times New Roman" w:hAnsi="StobiSerif Regular" w:cs="Arial"/>
          <w:b/>
          <w:lang w:val="mk-MK"/>
        </w:rPr>
        <w:t>Член 30</w:t>
      </w:r>
    </w:p>
    <w:p w:rsidR="00A4012F" w:rsidRPr="00110548" w:rsidRDefault="00A4012F" w:rsidP="00A4012F">
      <w:pPr>
        <w:spacing w:before="100" w:beforeAutospacing="1" w:after="100" w:afterAutospacing="1" w:line="240" w:lineRule="auto"/>
        <w:jc w:val="center"/>
        <w:rPr>
          <w:rFonts w:ascii="StobiSerif Regular" w:eastAsia="Times New Roman" w:hAnsi="StobiSerif Regular" w:cs="Arial"/>
          <w:b/>
          <w:lang w:val="mk-MK"/>
        </w:rPr>
      </w:pPr>
      <w:r w:rsidRPr="00110548">
        <w:rPr>
          <w:rFonts w:ascii="StobiSerif Regular" w:eastAsia="Times New Roman" w:hAnsi="StobiSerif Regular" w:cs="Arial"/>
          <w:b/>
          <w:lang w:val="mk-MK"/>
        </w:rPr>
        <w:t>Начин на заседавање и одлучување</w:t>
      </w:r>
    </w:p>
    <w:p w:rsidR="00A4012F" w:rsidRPr="00110548" w:rsidRDefault="00A4012F" w:rsidP="00A4012F">
      <w:pPr>
        <w:spacing w:before="100" w:beforeAutospacing="1" w:after="100" w:afterAutospacing="1" w:line="240" w:lineRule="auto"/>
        <w:jc w:val="both"/>
        <w:rPr>
          <w:rFonts w:ascii="StobiSerif Regular" w:eastAsia="Times New Roman" w:hAnsi="StobiSerif Regular" w:cs="Arial"/>
          <w:b/>
          <w:lang w:val="mk-MK"/>
        </w:rPr>
      </w:pPr>
      <w:r w:rsidRPr="00110548">
        <w:rPr>
          <w:rFonts w:ascii="StobiSerif Regular" w:eastAsia="Times New Roman" w:hAnsi="StobiSerif Regular" w:cs="Arial"/>
          <w:lang w:val="mk-MK"/>
        </w:rPr>
        <w:t>Дисциплинската комисија заседава во полн состав, а одлуките ги донесува со  мнозинство  гласови.</w:t>
      </w:r>
    </w:p>
    <w:p w:rsidR="00A4012F" w:rsidRPr="00110548" w:rsidRDefault="00A4012F" w:rsidP="00A4012F">
      <w:pPr>
        <w:spacing w:before="100" w:beforeAutospacing="1" w:after="100" w:afterAutospacing="1" w:line="240" w:lineRule="auto"/>
        <w:jc w:val="center"/>
        <w:rPr>
          <w:rFonts w:ascii="StobiSerif Regular" w:eastAsia="Times New Roman" w:hAnsi="StobiSerif Regular" w:cs="Arial"/>
          <w:b/>
          <w:lang w:val="mk-MK"/>
        </w:rPr>
      </w:pPr>
      <w:r w:rsidRPr="00110548">
        <w:rPr>
          <w:rFonts w:ascii="StobiSerif Regular" w:eastAsia="Times New Roman" w:hAnsi="StobiSerif Regular" w:cs="Arial"/>
          <w:b/>
          <w:lang w:val="mk-MK"/>
        </w:rPr>
        <w:t>Член 31</w:t>
      </w:r>
    </w:p>
    <w:p w:rsidR="00A4012F" w:rsidRPr="00110548" w:rsidRDefault="00A4012F" w:rsidP="00A4012F">
      <w:pPr>
        <w:spacing w:before="100" w:beforeAutospacing="1" w:after="100" w:afterAutospacing="1" w:line="240" w:lineRule="auto"/>
        <w:jc w:val="center"/>
        <w:rPr>
          <w:rFonts w:ascii="StobiSerif Regular" w:eastAsia="Times New Roman" w:hAnsi="StobiSerif Regular" w:cs="Arial"/>
          <w:b/>
          <w:lang w:val="mk-MK"/>
        </w:rPr>
      </w:pPr>
      <w:r w:rsidRPr="00110548">
        <w:rPr>
          <w:rFonts w:ascii="StobiSerif Regular" w:eastAsia="Times New Roman" w:hAnsi="StobiSerif Regular" w:cs="Arial"/>
          <w:b/>
          <w:lang w:val="mk-MK"/>
        </w:rPr>
        <w:lastRenderedPageBreak/>
        <w:t>Изземање</w:t>
      </w:r>
    </w:p>
    <w:p w:rsidR="00A4012F" w:rsidRPr="00110548" w:rsidRDefault="00A4012F" w:rsidP="00A4012F">
      <w:pPr>
        <w:spacing w:before="100" w:beforeAutospacing="1" w:after="100" w:afterAutospacing="1" w:line="240" w:lineRule="auto"/>
        <w:jc w:val="both"/>
        <w:rPr>
          <w:rFonts w:ascii="StobiSerif Regular" w:eastAsia="Times New Roman" w:hAnsi="StobiSerif Regular" w:cs="Arial"/>
          <w:lang w:val="mk-MK"/>
        </w:rPr>
      </w:pPr>
      <w:r w:rsidRPr="00110548">
        <w:rPr>
          <w:rFonts w:ascii="StobiSerif Regular" w:eastAsia="Times New Roman" w:hAnsi="StobiSerif Regular" w:cs="Arial"/>
          <w:lang w:val="mk-MK"/>
        </w:rPr>
        <w:t>Член на комисијата не може да учествува во нејзината работа: ако е подносител на предлогот за поведување на дисциплинска постапка, или ако е учесник во дисциплинската постапка во некое друго својство (сведок или оштетен).</w:t>
      </w:r>
    </w:p>
    <w:p w:rsidR="00A4012F" w:rsidRPr="00110548" w:rsidRDefault="00A4012F" w:rsidP="00A4012F">
      <w:pPr>
        <w:spacing w:before="100" w:beforeAutospacing="1" w:after="100" w:afterAutospacing="1" w:line="240" w:lineRule="auto"/>
        <w:jc w:val="both"/>
        <w:rPr>
          <w:rFonts w:ascii="StobiSerif Regular" w:eastAsia="Times New Roman" w:hAnsi="StobiSerif Regular" w:cs="Arial"/>
          <w:lang w:val="mk-MK"/>
        </w:rPr>
      </w:pPr>
      <w:r w:rsidRPr="00110548">
        <w:rPr>
          <w:rFonts w:ascii="StobiSerif Regular" w:eastAsia="Times New Roman" w:hAnsi="StobiSerif Regular" w:cs="Arial"/>
          <w:lang w:val="mk-MK"/>
        </w:rPr>
        <w:t>За изземање се одлучува на предлог на членот на дисциплинската комисија или на предлог на осуденото лице спрема кое е поднесен предлог за поведување дисциплинска постапка.</w:t>
      </w:r>
    </w:p>
    <w:p w:rsidR="00A4012F" w:rsidRPr="00110548" w:rsidRDefault="00A4012F" w:rsidP="00A4012F">
      <w:pPr>
        <w:spacing w:before="100" w:beforeAutospacing="1" w:after="100" w:afterAutospacing="1" w:line="240" w:lineRule="auto"/>
        <w:jc w:val="both"/>
        <w:rPr>
          <w:rFonts w:ascii="StobiSerif Regular" w:eastAsia="Times New Roman" w:hAnsi="StobiSerif Regular" w:cs="Arial"/>
          <w:lang w:val="mk-MK"/>
        </w:rPr>
      </w:pPr>
      <w:r w:rsidRPr="00110548">
        <w:rPr>
          <w:rFonts w:ascii="StobiSerif Regular" w:eastAsia="Times New Roman" w:hAnsi="StobiSerif Regular" w:cs="Arial"/>
          <w:lang w:val="mk-MK"/>
        </w:rPr>
        <w:t>Директорот на установата носи решение за изземање на член на дисциплинската комисија ако оцени дека постојат околности кои предизвикуваат разумно сомневање во непристрасноста и објективноста на тој член на комисијата.</w:t>
      </w:r>
    </w:p>
    <w:p w:rsidR="00A4012F" w:rsidRPr="00110548" w:rsidRDefault="00A4012F" w:rsidP="00A4012F">
      <w:pPr>
        <w:spacing w:after="160" w:line="259" w:lineRule="auto"/>
        <w:jc w:val="center"/>
        <w:rPr>
          <w:rFonts w:ascii="StobiSerif Regular" w:eastAsia="Calibri" w:hAnsi="StobiSerif Regular" w:cs="Arial"/>
          <w:b/>
          <w:lang w:val="mk-MK"/>
        </w:rPr>
      </w:pPr>
      <w:r w:rsidRPr="00110548">
        <w:rPr>
          <w:rFonts w:ascii="StobiSerif Regular" w:eastAsia="Calibri" w:hAnsi="StobiSerif Regular" w:cs="Arial"/>
          <w:b/>
          <w:lang w:val="mk-MK"/>
        </w:rPr>
        <w:t>Член 32</w:t>
      </w:r>
    </w:p>
    <w:p w:rsidR="00A4012F" w:rsidRPr="00110548" w:rsidRDefault="00A4012F" w:rsidP="00A4012F">
      <w:pPr>
        <w:spacing w:after="160" w:line="259" w:lineRule="auto"/>
        <w:jc w:val="center"/>
        <w:rPr>
          <w:rFonts w:ascii="StobiSerif Regular" w:eastAsia="Calibri" w:hAnsi="StobiSerif Regular" w:cs="Arial"/>
          <w:b/>
          <w:lang w:val="mk-MK"/>
        </w:rPr>
      </w:pPr>
      <w:r w:rsidRPr="00110548">
        <w:rPr>
          <w:rFonts w:ascii="StobiSerif Regular" w:eastAsia="Calibri" w:hAnsi="StobiSerif Regular" w:cs="Arial"/>
          <w:b/>
          <w:lang w:val="mk-MK"/>
        </w:rPr>
        <w:t xml:space="preserve">Пријава за сторена дисциплинска повреда </w:t>
      </w:r>
    </w:p>
    <w:p w:rsidR="00A4012F" w:rsidRPr="00110548" w:rsidRDefault="00A4012F" w:rsidP="00A4012F">
      <w:pPr>
        <w:spacing w:after="160" w:line="259" w:lineRule="auto"/>
        <w:jc w:val="both"/>
        <w:rPr>
          <w:rFonts w:ascii="StobiSerif Regular" w:eastAsia="Calibri" w:hAnsi="StobiSerif Regular" w:cs="Arial"/>
          <w:lang w:val="mk-MK"/>
        </w:rPr>
      </w:pPr>
      <w:r w:rsidRPr="00110548">
        <w:rPr>
          <w:rFonts w:ascii="StobiSerif Regular" w:eastAsia="Calibri" w:hAnsi="StobiSerif Regular" w:cs="Arial"/>
          <w:lang w:val="mk-MK"/>
        </w:rPr>
        <w:t xml:space="preserve">Осудено лице </w:t>
      </w:r>
      <w:r w:rsidR="00CD4D03" w:rsidRPr="00110548">
        <w:rPr>
          <w:rFonts w:ascii="StobiSerif Regular" w:eastAsia="Calibri" w:hAnsi="StobiSerif Regular" w:cs="Arial"/>
          <w:lang w:val="mk-MK"/>
        </w:rPr>
        <w:t>или лице што не е вработено  во установата</w:t>
      </w:r>
      <w:r w:rsidR="00CD4D03">
        <w:rPr>
          <w:rFonts w:ascii="StobiSerif Regular" w:eastAsia="Calibri" w:hAnsi="StobiSerif Regular" w:cs="Arial"/>
          <w:lang w:val="mk-MK"/>
        </w:rPr>
        <w:t xml:space="preserve">, а има сознание за сторена дисциплинска повреда или било </w:t>
      </w:r>
      <w:r w:rsidRPr="00110548">
        <w:rPr>
          <w:rFonts w:ascii="StobiSerif Regular" w:eastAsia="Calibri" w:hAnsi="StobiSerif Regular" w:cs="Arial"/>
          <w:lang w:val="mk-MK"/>
        </w:rPr>
        <w:t xml:space="preserve">оштетено со дејствие што </w:t>
      </w:r>
      <w:r w:rsidR="00CD4D03">
        <w:rPr>
          <w:rFonts w:ascii="StobiSerif Regular" w:eastAsia="Calibri" w:hAnsi="StobiSerif Regular" w:cs="Arial"/>
          <w:lang w:val="mk-MK"/>
        </w:rPr>
        <w:t>претставува</w:t>
      </w:r>
      <w:r w:rsidRPr="00110548">
        <w:rPr>
          <w:rFonts w:ascii="StobiSerif Regular" w:eastAsia="Calibri" w:hAnsi="StobiSerif Regular" w:cs="Arial"/>
          <w:lang w:val="mk-MK"/>
        </w:rPr>
        <w:t xml:space="preserve"> дисциплинска повреда</w:t>
      </w:r>
      <w:r w:rsidR="00CD4D03">
        <w:rPr>
          <w:rFonts w:ascii="StobiSerif Regular" w:eastAsia="Calibri" w:hAnsi="StobiSerif Regular" w:cs="Arial"/>
          <w:lang w:val="mk-MK"/>
        </w:rPr>
        <w:t xml:space="preserve"> </w:t>
      </w:r>
      <w:r w:rsidRPr="00110548">
        <w:rPr>
          <w:rFonts w:ascii="StobiSerif Regular" w:eastAsia="Calibri" w:hAnsi="StobiSerif Regular" w:cs="Arial"/>
          <w:lang w:val="mk-MK"/>
        </w:rPr>
        <w:t xml:space="preserve">може да поднесе усна или писмена пријава до службено лице во установата. За поднесената усна пријава се составува службена белешка.  </w:t>
      </w:r>
    </w:p>
    <w:p w:rsidR="00A4012F" w:rsidRPr="00110548" w:rsidRDefault="00A4012F" w:rsidP="00A4012F">
      <w:pPr>
        <w:spacing w:after="160" w:line="259" w:lineRule="auto"/>
        <w:jc w:val="center"/>
        <w:rPr>
          <w:rFonts w:ascii="StobiSerif Regular" w:eastAsia="Calibri" w:hAnsi="StobiSerif Regular" w:cs="Arial"/>
          <w:b/>
          <w:lang w:val="mk-MK"/>
        </w:rPr>
      </w:pPr>
    </w:p>
    <w:p w:rsidR="00A4012F" w:rsidRPr="00110548" w:rsidRDefault="00A4012F" w:rsidP="00A4012F">
      <w:pPr>
        <w:spacing w:after="160" w:line="259" w:lineRule="auto"/>
        <w:jc w:val="center"/>
        <w:rPr>
          <w:rFonts w:ascii="StobiSerif Regular" w:eastAsia="Calibri" w:hAnsi="StobiSerif Regular" w:cs="Arial"/>
          <w:b/>
          <w:lang w:val="mk-MK"/>
        </w:rPr>
      </w:pPr>
      <w:r w:rsidRPr="00110548">
        <w:rPr>
          <w:rFonts w:ascii="StobiSerif Regular" w:eastAsia="Calibri" w:hAnsi="StobiSerif Regular" w:cs="Arial"/>
          <w:b/>
          <w:lang w:val="mk-MK"/>
        </w:rPr>
        <w:t>Член 33</w:t>
      </w:r>
    </w:p>
    <w:p w:rsidR="00A4012F" w:rsidRPr="00110548" w:rsidRDefault="00A4012F" w:rsidP="00A4012F">
      <w:pPr>
        <w:spacing w:after="160" w:line="259" w:lineRule="auto"/>
        <w:jc w:val="center"/>
        <w:rPr>
          <w:rFonts w:ascii="StobiSerif Regular" w:eastAsia="Calibri" w:hAnsi="StobiSerif Regular" w:cs="Arial"/>
          <w:b/>
          <w:lang w:val="mk-MK"/>
        </w:rPr>
      </w:pPr>
      <w:r w:rsidRPr="00110548">
        <w:rPr>
          <w:rFonts w:ascii="StobiSerif Regular" w:eastAsia="Calibri" w:hAnsi="StobiSerif Regular" w:cs="Arial"/>
          <w:b/>
          <w:lang w:val="mk-MK"/>
        </w:rPr>
        <w:t>Поведување на дисциплинската постапка</w:t>
      </w:r>
    </w:p>
    <w:p w:rsidR="00A4012F" w:rsidRPr="00110548" w:rsidRDefault="00A4012F" w:rsidP="00A4012F">
      <w:pPr>
        <w:spacing w:after="160" w:line="259" w:lineRule="auto"/>
        <w:jc w:val="both"/>
        <w:rPr>
          <w:rFonts w:ascii="StobiSerif Regular" w:eastAsia="Calibri" w:hAnsi="StobiSerif Regular" w:cs="Arial"/>
          <w:lang w:val="mk-MK"/>
        </w:rPr>
      </w:pPr>
      <w:r w:rsidRPr="00110548">
        <w:rPr>
          <w:rFonts w:ascii="StobiSerif Regular" w:eastAsia="Calibri" w:hAnsi="StobiSerif Regular" w:cs="Arial"/>
          <w:lang w:val="mk-MK"/>
        </w:rPr>
        <w:t>Дисциплинската постапка се поведува и води врз основа на предлог за поведување дисциплинска постапка.</w:t>
      </w:r>
    </w:p>
    <w:p w:rsidR="00A4012F" w:rsidRPr="00110548" w:rsidRDefault="00A4012F" w:rsidP="00A4012F">
      <w:pPr>
        <w:spacing w:after="160" w:line="259" w:lineRule="auto"/>
        <w:jc w:val="both"/>
        <w:rPr>
          <w:rFonts w:ascii="StobiSerif Regular" w:eastAsia="Calibri" w:hAnsi="StobiSerif Regular" w:cs="Arial"/>
          <w:lang w:val="mk-MK"/>
        </w:rPr>
      </w:pPr>
      <w:r w:rsidRPr="00110548">
        <w:rPr>
          <w:rFonts w:ascii="StobiSerif Regular" w:eastAsia="Calibri" w:hAnsi="StobiSerif Regular" w:cs="Arial"/>
          <w:lang w:val="mk-MK"/>
        </w:rPr>
        <w:t>Секое вработено лице во установата е должно да поднесе предлог за сторена дисциплинска повреда веднаш штом забележи или добие сознание дека е сторена дисциплинска повреда од страна на конкретно осудено лице, како и да земе писмена изјава од осуденото лице за кое постои сомневање дека е сторител на диспциплинска повреда.</w:t>
      </w:r>
    </w:p>
    <w:p w:rsidR="00A4012F" w:rsidRPr="00110548" w:rsidRDefault="00A4012F" w:rsidP="00A4012F">
      <w:pPr>
        <w:spacing w:after="160" w:line="259" w:lineRule="auto"/>
        <w:jc w:val="both"/>
        <w:rPr>
          <w:rFonts w:ascii="StobiSerif Regular" w:eastAsia="Calibri" w:hAnsi="StobiSerif Regular" w:cs="Arial"/>
          <w:lang w:val="mk-MK"/>
        </w:rPr>
      </w:pPr>
      <w:r w:rsidRPr="00110548">
        <w:rPr>
          <w:rFonts w:ascii="StobiSerif Regular" w:eastAsia="Calibri" w:hAnsi="StobiSerif Regular" w:cs="Arial"/>
          <w:lang w:val="mk-MK"/>
        </w:rPr>
        <w:t>Осуденото лице изјавата ја дава на доброволна основа.</w:t>
      </w:r>
    </w:p>
    <w:p w:rsidR="00A4012F" w:rsidRPr="00110548" w:rsidRDefault="00A4012F" w:rsidP="00A4012F">
      <w:pPr>
        <w:spacing w:after="160" w:line="259" w:lineRule="auto"/>
        <w:jc w:val="both"/>
        <w:rPr>
          <w:rFonts w:ascii="StobiSerif Regular" w:eastAsia="Calibri" w:hAnsi="StobiSerif Regular" w:cs="Arial"/>
          <w:lang w:val="mk-MK"/>
        </w:rPr>
      </w:pPr>
      <w:r w:rsidRPr="00110548">
        <w:rPr>
          <w:rFonts w:ascii="StobiSerif Regular" w:eastAsia="Calibri" w:hAnsi="StobiSerif Regular" w:cs="Arial"/>
          <w:lang w:val="mk-MK"/>
        </w:rPr>
        <w:t>Предлогот се поднесува во рок од 24 часа од сознанието за сторената дисциплинска повреда.</w:t>
      </w:r>
    </w:p>
    <w:p w:rsidR="00A4012F" w:rsidRDefault="00A4012F" w:rsidP="00A4012F">
      <w:pPr>
        <w:spacing w:after="160" w:line="259" w:lineRule="auto"/>
        <w:jc w:val="both"/>
        <w:rPr>
          <w:rFonts w:ascii="StobiSerif Regular" w:eastAsia="Calibri" w:hAnsi="StobiSerif Regular" w:cs="Arial"/>
          <w:lang w:val="mk-MK"/>
        </w:rPr>
      </w:pPr>
      <w:r w:rsidRPr="00110548">
        <w:rPr>
          <w:rFonts w:ascii="StobiSerif Regular" w:eastAsia="Calibri" w:hAnsi="StobiSerif Regular" w:cs="Arial"/>
          <w:lang w:val="mk-MK"/>
        </w:rPr>
        <w:t xml:space="preserve">Предлогот за поведување на дисциплинска постапка се поднесува до претседателот на дисциплинската комисија. </w:t>
      </w:r>
    </w:p>
    <w:p w:rsidR="00C63A22" w:rsidRPr="00110548" w:rsidRDefault="00C63A22" w:rsidP="00A4012F">
      <w:pPr>
        <w:spacing w:after="160" w:line="259" w:lineRule="auto"/>
        <w:jc w:val="both"/>
        <w:rPr>
          <w:rFonts w:ascii="StobiSerif Regular" w:eastAsia="Calibri" w:hAnsi="StobiSerif Regular" w:cs="Arial"/>
          <w:lang w:val="mk-MK"/>
        </w:rPr>
      </w:pPr>
    </w:p>
    <w:p w:rsidR="00A4012F" w:rsidRPr="00110548" w:rsidRDefault="00A4012F" w:rsidP="00A4012F">
      <w:pPr>
        <w:spacing w:after="160" w:line="259" w:lineRule="auto"/>
        <w:jc w:val="center"/>
        <w:rPr>
          <w:rFonts w:ascii="StobiSerif Regular" w:eastAsia="Calibri" w:hAnsi="StobiSerif Regular" w:cs="Arial"/>
          <w:b/>
          <w:lang w:val="mk-MK"/>
        </w:rPr>
      </w:pPr>
      <w:r w:rsidRPr="00110548">
        <w:rPr>
          <w:rFonts w:ascii="StobiSerif Regular" w:eastAsia="Calibri" w:hAnsi="StobiSerif Regular" w:cs="Arial"/>
          <w:b/>
          <w:lang w:val="mk-MK"/>
        </w:rPr>
        <w:t>Член 34</w:t>
      </w:r>
    </w:p>
    <w:p w:rsidR="00A4012F" w:rsidRPr="00110548" w:rsidRDefault="00A4012F" w:rsidP="00A4012F">
      <w:pPr>
        <w:spacing w:after="160" w:line="259" w:lineRule="auto"/>
        <w:jc w:val="center"/>
        <w:rPr>
          <w:rFonts w:ascii="StobiSerif Regular" w:eastAsia="Calibri" w:hAnsi="StobiSerif Regular" w:cs="Arial"/>
          <w:b/>
          <w:lang w:val="mk-MK"/>
        </w:rPr>
      </w:pPr>
      <w:r w:rsidRPr="00110548">
        <w:rPr>
          <w:rFonts w:ascii="StobiSerif Regular" w:eastAsia="Calibri" w:hAnsi="StobiSerif Regular" w:cs="Arial"/>
          <w:b/>
          <w:lang w:val="mk-MK"/>
        </w:rPr>
        <w:t>Застарување</w:t>
      </w:r>
    </w:p>
    <w:p w:rsidR="00A4012F" w:rsidRPr="00110548" w:rsidRDefault="00A4012F" w:rsidP="00A4012F">
      <w:pPr>
        <w:spacing w:after="160" w:line="259" w:lineRule="auto"/>
        <w:jc w:val="both"/>
        <w:rPr>
          <w:rFonts w:ascii="StobiSerif Regular" w:eastAsia="Calibri" w:hAnsi="StobiSerif Regular" w:cs="Arial"/>
          <w:lang w:val="mk-MK"/>
        </w:rPr>
      </w:pPr>
      <w:r w:rsidRPr="00110548">
        <w:rPr>
          <w:rFonts w:ascii="StobiSerif Regular" w:eastAsia="Calibri" w:hAnsi="StobiSerif Regular" w:cs="Arial"/>
          <w:lang w:val="mk-MK"/>
        </w:rPr>
        <w:t xml:space="preserve">Дисциплинска казна не може да се изрече, ниту изречената казна да се изврши ако поминале повеќе од 6 месеци од денот на сторувањето на дисциплинската повреда. </w:t>
      </w:r>
    </w:p>
    <w:p w:rsidR="001022A0" w:rsidRDefault="001022A0" w:rsidP="00A4012F">
      <w:pPr>
        <w:spacing w:after="160" w:line="259" w:lineRule="auto"/>
        <w:jc w:val="center"/>
        <w:rPr>
          <w:rFonts w:ascii="StobiSerif Regular" w:eastAsia="Calibri" w:hAnsi="StobiSerif Regular" w:cs="Arial"/>
          <w:b/>
          <w:lang w:val="mk-MK"/>
        </w:rPr>
      </w:pPr>
    </w:p>
    <w:p w:rsidR="00A4012F" w:rsidRPr="00110548" w:rsidRDefault="00A4012F" w:rsidP="00A4012F">
      <w:pPr>
        <w:spacing w:after="160" w:line="259" w:lineRule="auto"/>
        <w:jc w:val="center"/>
        <w:rPr>
          <w:rFonts w:ascii="StobiSerif Regular" w:eastAsia="Calibri" w:hAnsi="StobiSerif Regular" w:cs="Arial"/>
          <w:b/>
          <w:lang w:val="mk-MK"/>
        </w:rPr>
      </w:pPr>
      <w:r w:rsidRPr="00110548">
        <w:rPr>
          <w:rFonts w:ascii="StobiSerif Regular" w:eastAsia="Calibri" w:hAnsi="StobiSerif Regular" w:cs="Arial"/>
          <w:b/>
          <w:lang w:val="mk-MK"/>
        </w:rPr>
        <w:t>Член 35</w:t>
      </w:r>
    </w:p>
    <w:p w:rsidR="00A4012F" w:rsidRPr="00110548" w:rsidRDefault="00A4012F" w:rsidP="00A4012F">
      <w:pPr>
        <w:spacing w:after="160" w:line="259" w:lineRule="auto"/>
        <w:jc w:val="center"/>
        <w:rPr>
          <w:rFonts w:ascii="StobiSerif Regular" w:eastAsia="Calibri" w:hAnsi="StobiSerif Regular" w:cs="Arial"/>
          <w:b/>
          <w:lang w:val="mk-MK"/>
        </w:rPr>
      </w:pPr>
      <w:r w:rsidRPr="00110548">
        <w:rPr>
          <w:rFonts w:ascii="StobiSerif Regular" w:eastAsia="Calibri" w:hAnsi="StobiSerif Regular" w:cs="Arial"/>
          <w:b/>
          <w:lang w:val="mk-MK"/>
        </w:rPr>
        <w:t>Содржина на предлогот за поведување дисциплинска постапка</w:t>
      </w:r>
    </w:p>
    <w:p w:rsidR="00A4012F" w:rsidRPr="00110548" w:rsidRDefault="00A4012F" w:rsidP="00A4012F">
      <w:pPr>
        <w:spacing w:after="160" w:line="259" w:lineRule="auto"/>
        <w:jc w:val="both"/>
        <w:rPr>
          <w:rFonts w:ascii="StobiSerif Regular" w:eastAsia="Calibri" w:hAnsi="StobiSerif Regular" w:cs="Arial"/>
          <w:lang w:val="mk-MK"/>
        </w:rPr>
      </w:pPr>
      <w:r w:rsidRPr="00110548">
        <w:rPr>
          <w:rFonts w:ascii="StobiSerif Regular" w:eastAsia="Calibri" w:hAnsi="StobiSerif Regular" w:cs="Arial"/>
          <w:lang w:val="mk-MK"/>
        </w:rPr>
        <w:t>Предлогот за поведување дисциплинска постапка содржи:</w:t>
      </w:r>
    </w:p>
    <w:p w:rsidR="00A4012F" w:rsidRPr="00110548" w:rsidRDefault="00A4012F" w:rsidP="00A4012F">
      <w:pPr>
        <w:numPr>
          <w:ilvl w:val="0"/>
          <w:numId w:val="2"/>
        </w:numPr>
        <w:spacing w:after="160" w:line="259" w:lineRule="auto"/>
        <w:jc w:val="both"/>
        <w:rPr>
          <w:rFonts w:ascii="StobiSerif Regular" w:eastAsia="Calibri" w:hAnsi="StobiSerif Regular" w:cs="Arial"/>
          <w:lang w:val="mk-MK"/>
        </w:rPr>
      </w:pPr>
      <w:r w:rsidRPr="00110548">
        <w:rPr>
          <w:rFonts w:ascii="StobiSerif Regular" w:eastAsia="Calibri" w:hAnsi="StobiSerif Regular" w:cs="Arial"/>
          <w:lang w:val="mk-MK"/>
        </w:rPr>
        <w:t>Органот до кого се поднесува</w:t>
      </w:r>
      <w:r w:rsidR="001022A0">
        <w:rPr>
          <w:rFonts w:ascii="StobiSerif Regular" w:eastAsia="Calibri" w:hAnsi="StobiSerif Regular" w:cs="Arial"/>
          <w:lang w:val="mk-MK"/>
        </w:rPr>
        <w:t>;</w:t>
      </w:r>
    </w:p>
    <w:p w:rsidR="00A4012F" w:rsidRPr="00110548" w:rsidRDefault="00A4012F" w:rsidP="00A4012F">
      <w:pPr>
        <w:numPr>
          <w:ilvl w:val="0"/>
          <w:numId w:val="2"/>
        </w:numPr>
        <w:spacing w:after="160" w:line="259" w:lineRule="auto"/>
        <w:jc w:val="both"/>
        <w:rPr>
          <w:rFonts w:ascii="StobiSerif Regular" w:eastAsia="Calibri" w:hAnsi="StobiSerif Regular" w:cs="Arial"/>
          <w:lang w:val="mk-MK"/>
        </w:rPr>
      </w:pPr>
      <w:r w:rsidRPr="00110548">
        <w:rPr>
          <w:rFonts w:ascii="StobiSerif Regular" w:eastAsia="Calibri" w:hAnsi="StobiSerif Regular" w:cs="Arial"/>
          <w:lang w:val="mk-MK"/>
        </w:rPr>
        <w:t>Основните податоци за осуденото лице</w:t>
      </w:r>
      <w:r w:rsidR="001022A0">
        <w:rPr>
          <w:rFonts w:ascii="StobiSerif Regular" w:eastAsia="Calibri" w:hAnsi="StobiSerif Regular" w:cs="Arial"/>
          <w:lang w:val="mk-MK"/>
        </w:rPr>
        <w:t>;</w:t>
      </w:r>
    </w:p>
    <w:p w:rsidR="00A4012F" w:rsidRPr="00110548" w:rsidRDefault="00A4012F" w:rsidP="00A4012F">
      <w:pPr>
        <w:numPr>
          <w:ilvl w:val="0"/>
          <w:numId w:val="2"/>
        </w:numPr>
        <w:spacing w:after="160" w:line="259" w:lineRule="auto"/>
        <w:jc w:val="both"/>
        <w:rPr>
          <w:rFonts w:ascii="StobiSerif Regular" w:eastAsia="Calibri" w:hAnsi="StobiSerif Regular" w:cs="Arial"/>
          <w:lang w:val="mk-MK"/>
        </w:rPr>
      </w:pPr>
      <w:r w:rsidRPr="00110548">
        <w:rPr>
          <w:rFonts w:ascii="StobiSerif Regular" w:eastAsia="Calibri" w:hAnsi="StobiSerif Regular" w:cs="Arial"/>
          <w:lang w:val="mk-MK"/>
        </w:rPr>
        <w:t>Фактичкиот опис на дејствијата што ја  чинат дисциплинската повреда</w:t>
      </w:r>
      <w:r w:rsidR="001022A0">
        <w:rPr>
          <w:rFonts w:ascii="StobiSerif Regular" w:eastAsia="Calibri" w:hAnsi="StobiSerif Regular" w:cs="Arial"/>
          <w:lang w:val="mk-MK"/>
        </w:rPr>
        <w:t>;</w:t>
      </w:r>
    </w:p>
    <w:p w:rsidR="00A4012F" w:rsidRPr="00110548" w:rsidRDefault="00A4012F" w:rsidP="00A4012F">
      <w:pPr>
        <w:numPr>
          <w:ilvl w:val="0"/>
          <w:numId w:val="2"/>
        </w:numPr>
        <w:spacing w:after="160" w:line="259" w:lineRule="auto"/>
        <w:jc w:val="both"/>
        <w:rPr>
          <w:rFonts w:ascii="StobiSerif Regular" w:eastAsia="Calibri" w:hAnsi="StobiSerif Regular" w:cs="Arial"/>
          <w:lang w:val="mk-MK"/>
        </w:rPr>
      </w:pPr>
      <w:r w:rsidRPr="00110548">
        <w:rPr>
          <w:rFonts w:ascii="StobiSerif Regular" w:eastAsia="Calibri" w:hAnsi="StobiSerif Regular" w:cs="Arial"/>
          <w:lang w:val="mk-MK"/>
        </w:rPr>
        <w:t>Правен основ на дисциплинската повреда</w:t>
      </w:r>
      <w:r w:rsidR="001022A0">
        <w:rPr>
          <w:rFonts w:ascii="StobiSerif Regular" w:eastAsia="Calibri" w:hAnsi="StobiSerif Regular" w:cs="Arial"/>
          <w:lang w:val="mk-MK"/>
        </w:rPr>
        <w:t>;</w:t>
      </w:r>
    </w:p>
    <w:p w:rsidR="00A4012F" w:rsidRPr="00110548" w:rsidRDefault="00A4012F" w:rsidP="00A4012F">
      <w:pPr>
        <w:numPr>
          <w:ilvl w:val="0"/>
          <w:numId w:val="2"/>
        </w:numPr>
        <w:spacing w:after="160" w:line="259" w:lineRule="auto"/>
        <w:jc w:val="both"/>
        <w:rPr>
          <w:rFonts w:ascii="StobiSerif Regular" w:eastAsia="Calibri" w:hAnsi="StobiSerif Regular" w:cs="Arial"/>
          <w:lang w:val="mk-MK"/>
        </w:rPr>
      </w:pPr>
      <w:r w:rsidRPr="00110548">
        <w:rPr>
          <w:rFonts w:ascii="StobiSerif Regular" w:eastAsia="Calibri" w:hAnsi="StobiSerif Regular" w:cs="Arial"/>
          <w:lang w:val="mk-MK"/>
        </w:rPr>
        <w:t>Писмена изјава од осуденото лице спрема кое се поднесува предлогот</w:t>
      </w:r>
      <w:r w:rsidR="001022A0">
        <w:rPr>
          <w:rFonts w:ascii="StobiSerif Regular" w:eastAsia="Calibri" w:hAnsi="StobiSerif Regular" w:cs="Arial"/>
          <w:lang w:val="mk-MK"/>
        </w:rPr>
        <w:t>;</w:t>
      </w:r>
    </w:p>
    <w:p w:rsidR="00A4012F" w:rsidRPr="00110548" w:rsidRDefault="00A4012F" w:rsidP="001022A0">
      <w:pPr>
        <w:spacing w:after="160" w:line="259" w:lineRule="auto"/>
        <w:ind w:firstLine="630"/>
        <w:jc w:val="both"/>
        <w:rPr>
          <w:rFonts w:ascii="StobiSerif Regular" w:eastAsia="Calibri" w:hAnsi="StobiSerif Regular" w:cs="Arial"/>
          <w:lang w:val="mk-MK"/>
        </w:rPr>
      </w:pPr>
      <w:r w:rsidRPr="00110548">
        <w:rPr>
          <w:rFonts w:ascii="StobiSerif Regular" w:eastAsia="Calibri" w:hAnsi="StobiSerif Regular" w:cs="Arial"/>
          <w:lang w:val="mk-MK"/>
        </w:rPr>
        <w:t xml:space="preserve"> Предлог на докази </w:t>
      </w:r>
      <w:r w:rsidR="001022A0">
        <w:rPr>
          <w:rFonts w:ascii="StobiSerif Regular" w:eastAsia="Calibri" w:hAnsi="StobiSerif Regular" w:cs="Arial"/>
          <w:lang w:val="mk-MK"/>
        </w:rPr>
        <w:t>кои</w:t>
      </w:r>
      <w:r w:rsidRPr="00110548">
        <w:rPr>
          <w:rFonts w:ascii="StobiSerif Regular" w:eastAsia="Calibri" w:hAnsi="StobiSerif Regular" w:cs="Arial"/>
          <w:lang w:val="mk-MK"/>
        </w:rPr>
        <w:t xml:space="preserve"> треба да се изведат (сведоци, </w:t>
      </w:r>
      <w:r w:rsidR="001022A0">
        <w:rPr>
          <w:rFonts w:ascii="StobiSerif Regular" w:eastAsia="Calibri" w:hAnsi="StobiSerif Regular" w:cs="Arial"/>
          <w:lang w:val="mk-MK"/>
        </w:rPr>
        <w:t>медицинска документација</w:t>
      </w:r>
      <w:r w:rsidRPr="00110548">
        <w:rPr>
          <w:rFonts w:ascii="StobiSerif Regular" w:eastAsia="Calibri" w:hAnsi="StobiSerif Regular" w:cs="Arial"/>
          <w:lang w:val="mk-MK"/>
        </w:rPr>
        <w:t xml:space="preserve">, списи, </w:t>
      </w:r>
      <w:r w:rsidR="001022A0" w:rsidRPr="00110548">
        <w:rPr>
          <w:rFonts w:ascii="StobiSerif Regular" w:eastAsia="Calibri" w:hAnsi="StobiSerif Regular" w:cs="Arial"/>
          <w:lang w:val="mk-MK"/>
        </w:rPr>
        <w:t xml:space="preserve">потврда </w:t>
      </w:r>
      <w:r w:rsidR="001022A0">
        <w:rPr>
          <w:rFonts w:ascii="StobiSerif Regular" w:eastAsia="Calibri" w:hAnsi="StobiSerif Regular" w:cs="Arial"/>
          <w:lang w:val="mk-MK"/>
        </w:rPr>
        <w:t xml:space="preserve">за привремено одземени предмети, </w:t>
      </w:r>
      <w:r w:rsidRPr="00110548">
        <w:rPr>
          <w:rFonts w:ascii="StobiSerif Regular" w:eastAsia="Calibri" w:hAnsi="StobiSerif Regular" w:cs="Arial"/>
          <w:lang w:val="mk-MK"/>
        </w:rPr>
        <w:t>средства со кој е сторена дисциплинската повреда и друг</w:t>
      </w:r>
      <w:r w:rsidR="001022A0">
        <w:rPr>
          <w:rFonts w:ascii="StobiSerif Regular" w:eastAsia="Calibri" w:hAnsi="StobiSerif Regular" w:cs="Arial"/>
          <w:lang w:val="mk-MK"/>
        </w:rPr>
        <w:t>и докази</w:t>
      </w:r>
      <w:r w:rsidRPr="00110548">
        <w:rPr>
          <w:rFonts w:ascii="StobiSerif Regular" w:eastAsia="Calibri" w:hAnsi="StobiSerif Regular" w:cs="Arial"/>
          <w:lang w:val="mk-MK"/>
        </w:rPr>
        <w:t>)</w:t>
      </w:r>
      <w:r w:rsidR="001022A0">
        <w:rPr>
          <w:rFonts w:ascii="StobiSerif Regular" w:eastAsia="Calibri" w:hAnsi="StobiSerif Regular" w:cs="Arial"/>
          <w:lang w:val="mk-MK"/>
        </w:rPr>
        <w:t>;</w:t>
      </w:r>
    </w:p>
    <w:p w:rsidR="00A4012F" w:rsidRPr="00110548" w:rsidRDefault="00A4012F" w:rsidP="00A4012F">
      <w:pPr>
        <w:numPr>
          <w:ilvl w:val="0"/>
          <w:numId w:val="2"/>
        </w:numPr>
        <w:spacing w:after="160" w:line="259" w:lineRule="auto"/>
        <w:jc w:val="both"/>
        <w:rPr>
          <w:rFonts w:ascii="StobiSerif Regular" w:eastAsia="Calibri" w:hAnsi="StobiSerif Regular" w:cs="Arial"/>
          <w:lang w:val="mk-MK"/>
        </w:rPr>
      </w:pPr>
      <w:r w:rsidRPr="00110548">
        <w:rPr>
          <w:rFonts w:ascii="StobiSerif Regular" w:eastAsia="Calibri" w:hAnsi="StobiSerif Regular" w:cs="Arial"/>
          <w:lang w:val="mk-MK"/>
        </w:rPr>
        <w:t>Датум на поднесување</w:t>
      </w:r>
      <w:r w:rsidR="001022A0">
        <w:rPr>
          <w:rFonts w:ascii="StobiSerif Regular" w:eastAsia="Calibri" w:hAnsi="StobiSerif Regular" w:cs="Arial"/>
          <w:lang w:val="mk-MK"/>
        </w:rPr>
        <w:t xml:space="preserve"> на предлогот и</w:t>
      </w:r>
    </w:p>
    <w:p w:rsidR="00A4012F" w:rsidRPr="00110548" w:rsidRDefault="00A4012F" w:rsidP="00A4012F">
      <w:pPr>
        <w:numPr>
          <w:ilvl w:val="0"/>
          <w:numId w:val="2"/>
        </w:numPr>
        <w:spacing w:after="160" w:line="259" w:lineRule="auto"/>
        <w:jc w:val="both"/>
        <w:rPr>
          <w:rFonts w:ascii="StobiSerif Regular" w:eastAsia="Calibri" w:hAnsi="StobiSerif Regular" w:cs="Arial"/>
          <w:lang w:val="mk-MK"/>
        </w:rPr>
      </w:pPr>
      <w:r w:rsidRPr="00110548">
        <w:rPr>
          <w:rFonts w:ascii="StobiSerif Regular" w:eastAsia="Calibri" w:hAnsi="StobiSerif Regular" w:cs="Arial"/>
          <w:lang w:val="mk-MK"/>
        </w:rPr>
        <w:t>Потпис на подносителот на предлогот.</w:t>
      </w:r>
    </w:p>
    <w:p w:rsidR="00A4012F" w:rsidRPr="00110548" w:rsidRDefault="00A4012F" w:rsidP="00A4012F">
      <w:pPr>
        <w:spacing w:after="160" w:line="259" w:lineRule="auto"/>
        <w:ind w:firstLine="630"/>
        <w:jc w:val="both"/>
        <w:rPr>
          <w:rFonts w:ascii="StobiSerif Regular" w:eastAsia="Calibri" w:hAnsi="StobiSerif Regular" w:cs="Arial"/>
          <w:lang w:val="mk-MK"/>
        </w:rPr>
      </w:pPr>
    </w:p>
    <w:p w:rsidR="00A4012F" w:rsidRPr="00110548" w:rsidRDefault="00A4012F" w:rsidP="00A4012F">
      <w:pPr>
        <w:spacing w:after="160" w:line="259" w:lineRule="auto"/>
        <w:jc w:val="center"/>
        <w:rPr>
          <w:rFonts w:ascii="StobiSerif Regular" w:eastAsia="Calibri" w:hAnsi="StobiSerif Regular" w:cs="Arial"/>
          <w:b/>
          <w:lang w:val="mk-MK"/>
        </w:rPr>
      </w:pPr>
      <w:r w:rsidRPr="00110548">
        <w:rPr>
          <w:rFonts w:ascii="StobiSerif Regular" w:eastAsia="Calibri" w:hAnsi="StobiSerif Regular" w:cs="Arial"/>
          <w:b/>
          <w:lang w:val="mk-MK"/>
        </w:rPr>
        <w:t>Член 36</w:t>
      </w:r>
    </w:p>
    <w:p w:rsidR="00A4012F" w:rsidRPr="00110548" w:rsidRDefault="00A4012F" w:rsidP="00A4012F">
      <w:pPr>
        <w:spacing w:after="160" w:line="259" w:lineRule="auto"/>
        <w:jc w:val="center"/>
        <w:rPr>
          <w:rFonts w:ascii="StobiSerif Regular" w:eastAsia="Calibri" w:hAnsi="StobiSerif Regular" w:cs="Arial"/>
          <w:b/>
          <w:lang w:val="mk-MK"/>
        </w:rPr>
      </w:pPr>
      <w:r w:rsidRPr="00110548">
        <w:rPr>
          <w:rFonts w:ascii="StobiSerif Regular" w:eastAsia="Calibri" w:hAnsi="StobiSerif Regular" w:cs="Arial"/>
          <w:b/>
          <w:lang w:val="mk-MK"/>
        </w:rPr>
        <w:t xml:space="preserve">Постапување по прием на предлогот за поведување дисциплинска </w:t>
      </w:r>
      <w:r w:rsidR="00D418FF">
        <w:rPr>
          <w:rFonts w:ascii="StobiSerif Regular" w:eastAsia="Calibri" w:hAnsi="StobiSerif Regular" w:cs="Arial"/>
          <w:b/>
          <w:lang w:val="mk-MK"/>
        </w:rPr>
        <w:t>п</w:t>
      </w:r>
      <w:r w:rsidRPr="00110548">
        <w:rPr>
          <w:rFonts w:ascii="StobiSerif Regular" w:eastAsia="Calibri" w:hAnsi="StobiSerif Regular" w:cs="Arial"/>
          <w:b/>
          <w:lang w:val="mk-MK"/>
        </w:rPr>
        <w:t>остапка</w:t>
      </w:r>
    </w:p>
    <w:p w:rsidR="00A4012F" w:rsidRDefault="00A4012F" w:rsidP="00A4012F">
      <w:pPr>
        <w:spacing w:after="160" w:line="259" w:lineRule="auto"/>
        <w:jc w:val="both"/>
        <w:rPr>
          <w:rFonts w:ascii="StobiSerif Regular" w:eastAsia="Calibri" w:hAnsi="StobiSerif Regular" w:cs="Arial"/>
          <w:lang w:val="mk-MK"/>
        </w:rPr>
      </w:pPr>
      <w:r w:rsidRPr="00110548">
        <w:rPr>
          <w:rFonts w:ascii="StobiSerif Regular" w:eastAsia="Calibri" w:hAnsi="StobiSerif Regular" w:cs="Arial"/>
          <w:lang w:val="mk-MK"/>
        </w:rPr>
        <w:t xml:space="preserve">Претседателот на дисциплинската комисија прво проверува дали предлогот за поведување дисциплинска постапка ги содржи сите потребни елементи и ако констатира дека предлогот има недостатоци го враќа до подносителот </w:t>
      </w:r>
      <w:r w:rsidR="00D418FF">
        <w:rPr>
          <w:rFonts w:ascii="StobiSerif Regular" w:eastAsia="Calibri" w:hAnsi="StobiSerif Regular" w:cs="Arial"/>
          <w:lang w:val="mk-MK"/>
        </w:rPr>
        <w:t>з</w:t>
      </w:r>
      <w:r w:rsidRPr="00110548">
        <w:rPr>
          <w:rFonts w:ascii="StobiSerif Regular" w:eastAsia="Calibri" w:hAnsi="StobiSerif Regular" w:cs="Arial"/>
          <w:lang w:val="mk-MK"/>
        </w:rPr>
        <w:t>а итно дополнување.</w:t>
      </w:r>
    </w:p>
    <w:p w:rsidR="00C63A22" w:rsidRDefault="00C63A22" w:rsidP="00A4012F">
      <w:pPr>
        <w:spacing w:after="160" w:line="259" w:lineRule="auto"/>
        <w:jc w:val="both"/>
        <w:rPr>
          <w:rFonts w:ascii="StobiSerif Regular" w:eastAsia="Calibri" w:hAnsi="StobiSerif Regular" w:cs="Arial"/>
          <w:lang w:val="mk-MK"/>
        </w:rPr>
      </w:pPr>
    </w:p>
    <w:p w:rsidR="00C63A22" w:rsidRDefault="00C63A22" w:rsidP="00A4012F">
      <w:pPr>
        <w:spacing w:after="160" w:line="259" w:lineRule="auto"/>
        <w:jc w:val="both"/>
        <w:rPr>
          <w:rFonts w:ascii="StobiSerif Regular" w:eastAsia="Calibri" w:hAnsi="StobiSerif Regular" w:cs="Arial"/>
          <w:lang w:val="mk-MK"/>
        </w:rPr>
      </w:pPr>
    </w:p>
    <w:p w:rsidR="008D358E" w:rsidRPr="00110548" w:rsidRDefault="008D358E" w:rsidP="00A4012F">
      <w:pPr>
        <w:spacing w:after="160" w:line="259" w:lineRule="auto"/>
        <w:jc w:val="both"/>
        <w:rPr>
          <w:rFonts w:ascii="StobiSerif Regular" w:eastAsia="Calibri" w:hAnsi="StobiSerif Regular" w:cs="Arial"/>
          <w:lang w:val="mk-MK"/>
        </w:rPr>
      </w:pPr>
    </w:p>
    <w:p w:rsidR="00A4012F" w:rsidRPr="00110548" w:rsidRDefault="00A4012F" w:rsidP="00A4012F">
      <w:pPr>
        <w:spacing w:after="160" w:line="259" w:lineRule="auto"/>
        <w:jc w:val="center"/>
        <w:rPr>
          <w:rFonts w:ascii="StobiSerif Regular" w:eastAsia="Calibri" w:hAnsi="StobiSerif Regular" w:cs="Arial"/>
          <w:b/>
          <w:lang w:val="mk-MK"/>
        </w:rPr>
      </w:pPr>
      <w:r w:rsidRPr="00110548">
        <w:rPr>
          <w:rFonts w:ascii="StobiSerif Regular" w:eastAsia="Calibri" w:hAnsi="StobiSerif Regular" w:cs="Arial"/>
          <w:b/>
          <w:lang w:val="mk-MK"/>
        </w:rPr>
        <w:t>Член 37</w:t>
      </w:r>
    </w:p>
    <w:p w:rsidR="00A4012F" w:rsidRPr="00110548" w:rsidRDefault="00A4012F" w:rsidP="00A4012F">
      <w:pPr>
        <w:spacing w:after="160" w:line="259" w:lineRule="auto"/>
        <w:jc w:val="center"/>
        <w:rPr>
          <w:rFonts w:ascii="StobiSerif Regular" w:eastAsia="Calibri" w:hAnsi="StobiSerif Regular" w:cs="Arial"/>
          <w:b/>
          <w:lang w:val="mk-MK"/>
        </w:rPr>
      </w:pPr>
      <w:r w:rsidRPr="00110548">
        <w:rPr>
          <w:rFonts w:ascii="StobiSerif Regular" w:eastAsia="Calibri" w:hAnsi="StobiSerif Regular" w:cs="Arial"/>
          <w:b/>
          <w:lang w:val="mk-MK"/>
        </w:rPr>
        <w:t>Отфрлање на предлогот за поведување дисциплинска постапка</w:t>
      </w:r>
    </w:p>
    <w:p w:rsidR="007E7FFD" w:rsidRPr="007E7FFD" w:rsidRDefault="00DA6361" w:rsidP="00A4012F">
      <w:pPr>
        <w:spacing w:after="160" w:line="259" w:lineRule="auto"/>
        <w:ind w:firstLine="360"/>
        <w:jc w:val="both"/>
        <w:rPr>
          <w:rFonts w:ascii="StobiSerif Regular" w:eastAsia="Calibri" w:hAnsi="StobiSerif Regular" w:cs="Arial"/>
          <w:lang w:val="mk-MK"/>
        </w:rPr>
      </w:pPr>
      <w:r w:rsidRPr="007E7FFD">
        <w:rPr>
          <w:rFonts w:ascii="StobiSerif Regular" w:eastAsia="Calibri" w:hAnsi="StobiSerif Regular" w:cs="Arial"/>
          <w:lang w:val="mk-MK"/>
        </w:rPr>
        <w:t>Предлогот за поведување д</w:t>
      </w:r>
      <w:r w:rsidR="00A4012F" w:rsidRPr="007E7FFD">
        <w:rPr>
          <w:rFonts w:ascii="StobiSerif Regular" w:eastAsia="Calibri" w:hAnsi="StobiSerif Regular" w:cs="Arial"/>
          <w:lang w:val="mk-MK"/>
        </w:rPr>
        <w:t xml:space="preserve">исциплинската </w:t>
      </w:r>
      <w:r w:rsidR="007E7FFD" w:rsidRPr="007E7FFD">
        <w:rPr>
          <w:rFonts w:ascii="StobiSerif Regular" w:eastAsia="Calibri" w:hAnsi="StobiSerif Regular" w:cs="Arial"/>
          <w:lang w:val="mk-MK"/>
        </w:rPr>
        <w:t>постапка ќе се отфрли со решение доколку дисциплинската комисија на записник констатира дека:</w:t>
      </w:r>
    </w:p>
    <w:p w:rsidR="00A4012F" w:rsidRPr="00110548" w:rsidRDefault="00A4012F" w:rsidP="00A4012F">
      <w:pPr>
        <w:numPr>
          <w:ilvl w:val="0"/>
          <w:numId w:val="3"/>
        </w:numPr>
        <w:spacing w:after="160" w:line="259" w:lineRule="auto"/>
        <w:jc w:val="both"/>
        <w:rPr>
          <w:rFonts w:ascii="StobiSerif Regular" w:eastAsia="Calibri" w:hAnsi="StobiSerif Regular" w:cs="Arial"/>
          <w:lang w:val="mk-MK"/>
        </w:rPr>
      </w:pPr>
      <w:r w:rsidRPr="00110548">
        <w:rPr>
          <w:rFonts w:ascii="StobiSerif Regular" w:eastAsia="Calibri" w:hAnsi="StobiSerif Regular" w:cs="Arial"/>
          <w:lang w:val="mk-MK"/>
        </w:rPr>
        <w:t>во опишаните дејствија не е содржана дисциплинска повреда</w:t>
      </w:r>
      <w:r w:rsidR="00D42E3C">
        <w:rPr>
          <w:rFonts w:ascii="StobiSerif Regular" w:eastAsia="Calibri" w:hAnsi="StobiSerif Regular" w:cs="Arial"/>
          <w:lang w:val="mk-MK"/>
        </w:rPr>
        <w:t>;</w:t>
      </w:r>
    </w:p>
    <w:p w:rsidR="00A4012F" w:rsidRPr="00110548" w:rsidRDefault="00A4012F" w:rsidP="00A4012F">
      <w:pPr>
        <w:numPr>
          <w:ilvl w:val="0"/>
          <w:numId w:val="3"/>
        </w:numPr>
        <w:spacing w:after="160" w:line="259" w:lineRule="auto"/>
        <w:jc w:val="both"/>
        <w:rPr>
          <w:rFonts w:ascii="StobiSerif Regular" w:eastAsia="Calibri" w:hAnsi="StobiSerif Regular" w:cs="Arial"/>
          <w:lang w:val="mk-MK"/>
        </w:rPr>
      </w:pPr>
      <w:r w:rsidRPr="00110548">
        <w:rPr>
          <w:rFonts w:ascii="StobiSerif Regular" w:eastAsia="Calibri" w:hAnsi="StobiSerif Regular" w:cs="Arial"/>
          <w:lang w:val="mk-MK"/>
        </w:rPr>
        <w:t>нема доволно докази во прилог на предлогот за поведување дисциплинска постапка</w:t>
      </w:r>
      <w:r w:rsidR="00D42E3C">
        <w:rPr>
          <w:rFonts w:ascii="StobiSerif Regular" w:eastAsia="Calibri" w:hAnsi="StobiSerif Regular" w:cs="Arial"/>
          <w:lang w:val="mk-MK"/>
        </w:rPr>
        <w:t>;</w:t>
      </w:r>
    </w:p>
    <w:p w:rsidR="00A4012F" w:rsidRPr="00110548" w:rsidRDefault="00A4012F" w:rsidP="00A4012F">
      <w:pPr>
        <w:numPr>
          <w:ilvl w:val="0"/>
          <w:numId w:val="3"/>
        </w:numPr>
        <w:spacing w:after="160" w:line="259" w:lineRule="auto"/>
        <w:jc w:val="both"/>
        <w:rPr>
          <w:rFonts w:ascii="StobiSerif Regular" w:eastAsia="Calibri" w:hAnsi="StobiSerif Regular" w:cs="Arial"/>
          <w:lang w:val="mk-MK"/>
        </w:rPr>
      </w:pPr>
      <w:r w:rsidRPr="00110548">
        <w:rPr>
          <w:rFonts w:ascii="StobiSerif Regular" w:eastAsia="Calibri" w:hAnsi="StobiSerif Regular" w:cs="Arial"/>
          <w:lang w:val="mk-MK"/>
        </w:rPr>
        <w:t>постојат околности што ја исклучуваат дисциплинската одговорност</w:t>
      </w:r>
      <w:r w:rsidR="00D42E3C">
        <w:rPr>
          <w:rFonts w:ascii="StobiSerif Regular" w:eastAsia="Calibri" w:hAnsi="StobiSerif Regular" w:cs="Arial"/>
          <w:lang w:val="mk-MK"/>
        </w:rPr>
        <w:t xml:space="preserve"> и</w:t>
      </w:r>
    </w:p>
    <w:p w:rsidR="00A4012F" w:rsidRPr="00110548" w:rsidRDefault="00A4012F" w:rsidP="00A4012F">
      <w:pPr>
        <w:numPr>
          <w:ilvl w:val="0"/>
          <w:numId w:val="3"/>
        </w:numPr>
        <w:spacing w:after="160" w:line="259" w:lineRule="auto"/>
        <w:jc w:val="both"/>
        <w:rPr>
          <w:rFonts w:ascii="StobiSerif Regular" w:eastAsia="Calibri" w:hAnsi="StobiSerif Regular" w:cs="Arial"/>
          <w:lang w:val="mk-MK"/>
        </w:rPr>
      </w:pPr>
      <w:r w:rsidRPr="00110548">
        <w:rPr>
          <w:rFonts w:ascii="StobiSerif Regular" w:eastAsia="Calibri" w:hAnsi="StobiSerif Regular" w:cs="Arial"/>
          <w:lang w:val="mk-MK"/>
        </w:rPr>
        <w:t>настапила застареност за поведување дисциплинска постапка.</w:t>
      </w:r>
    </w:p>
    <w:p w:rsidR="00A4012F" w:rsidRPr="00110548" w:rsidRDefault="00A4012F" w:rsidP="00A4012F">
      <w:pPr>
        <w:spacing w:after="160" w:line="259" w:lineRule="auto"/>
        <w:ind w:left="720"/>
        <w:rPr>
          <w:rFonts w:ascii="StobiSerif Regular" w:eastAsia="Calibri" w:hAnsi="StobiSerif Regular" w:cs="Arial"/>
          <w:lang w:val="mk-MK"/>
        </w:rPr>
      </w:pPr>
    </w:p>
    <w:p w:rsidR="00A4012F" w:rsidRPr="00110548" w:rsidRDefault="00A4012F" w:rsidP="00A4012F">
      <w:pPr>
        <w:spacing w:after="160" w:line="259" w:lineRule="auto"/>
        <w:jc w:val="center"/>
        <w:rPr>
          <w:rFonts w:ascii="StobiSerif Regular" w:eastAsia="Calibri" w:hAnsi="StobiSerif Regular" w:cs="Arial"/>
          <w:b/>
          <w:lang w:val="mk-MK"/>
        </w:rPr>
      </w:pPr>
      <w:r w:rsidRPr="00110548">
        <w:rPr>
          <w:rFonts w:ascii="StobiSerif Regular" w:eastAsia="Calibri" w:hAnsi="StobiSerif Regular" w:cs="Arial"/>
          <w:b/>
          <w:lang w:val="mk-MK"/>
        </w:rPr>
        <w:t>Член 38</w:t>
      </w:r>
    </w:p>
    <w:p w:rsidR="00A4012F" w:rsidRPr="00110548" w:rsidRDefault="00A4012F" w:rsidP="00A4012F">
      <w:pPr>
        <w:spacing w:after="160" w:line="259" w:lineRule="auto"/>
        <w:jc w:val="center"/>
        <w:rPr>
          <w:rFonts w:ascii="StobiSerif Regular" w:eastAsia="Calibri" w:hAnsi="StobiSerif Regular" w:cs="Arial"/>
          <w:b/>
          <w:lang w:val="mk-MK"/>
        </w:rPr>
      </w:pPr>
      <w:r w:rsidRPr="00110548">
        <w:rPr>
          <w:rFonts w:ascii="StobiSerif Regular" w:eastAsia="Calibri" w:hAnsi="StobiSerif Regular" w:cs="Arial"/>
          <w:b/>
          <w:lang w:val="mk-MK"/>
        </w:rPr>
        <w:t>Заштита на правата на осудените лица</w:t>
      </w:r>
    </w:p>
    <w:p w:rsidR="008D358E" w:rsidRPr="00110548" w:rsidRDefault="00A4012F" w:rsidP="008D358E">
      <w:pPr>
        <w:spacing w:after="160" w:line="259" w:lineRule="auto"/>
        <w:jc w:val="both"/>
        <w:rPr>
          <w:rFonts w:ascii="StobiSerif Regular" w:eastAsia="Calibri" w:hAnsi="StobiSerif Regular" w:cs="Arial"/>
          <w:lang w:val="mk-MK"/>
        </w:rPr>
      </w:pPr>
      <w:r w:rsidRPr="00110548">
        <w:rPr>
          <w:rFonts w:ascii="StobiSerif Regular" w:eastAsia="Calibri" w:hAnsi="StobiSerif Regular" w:cs="Arial"/>
          <w:lang w:val="mk-MK"/>
        </w:rPr>
        <w:t>Дисциплинската комисија е должна да го запознае осуденото лице спрема кое се води дисциплинската постапка со неговите права во те</w:t>
      </w:r>
      <w:r w:rsidR="008D358E">
        <w:rPr>
          <w:rFonts w:ascii="StobiSerif Regular" w:eastAsia="Calibri" w:hAnsi="StobiSerif Regular" w:cs="Arial"/>
          <w:lang w:val="mk-MK"/>
        </w:rPr>
        <w:t xml:space="preserve">кот на дисциплинската постапка и </w:t>
      </w:r>
      <w:r w:rsidR="008D358E" w:rsidRPr="008D358E">
        <w:rPr>
          <w:rFonts w:ascii="StobiSerif Regular" w:eastAsia="Calibri" w:hAnsi="StobiSerif Regular" w:cs="Arial"/>
          <w:lang w:val="mk-MK"/>
        </w:rPr>
        <w:t>се грижи незнаењето и неукоста на осуденото лице да не бидат на штета на неговите права.</w:t>
      </w:r>
    </w:p>
    <w:p w:rsidR="00A4012F" w:rsidRPr="00110548" w:rsidRDefault="00A4012F" w:rsidP="00A4012F">
      <w:pPr>
        <w:spacing w:after="160" w:line="259" w:lineRule="auto"/>
        <w:jc w:val="both"/>
        <w:rPr>
          <w:rFonts w:ascii="StobiSerif Regular" w:eastAsia="Calibri" w:hAnsi="StobiSerif Regular" w:cs="Arial"/>
          <w:lang w:val="mk-MK"/>
        </w:rPr>
      </w:pPr>
    </w:p>
    <w:p w:rsidR="00A4012F" w:rsidRPr="00110548" w:rsidRDefault="00A4012F" w:rsidP="00A4012F">
      <w:pPr>
        <w:spacing w:after="160" w:line="259" w:lineRule="auto"/>
        <w:jc w:val="center"/>
        <w:rPr>
          <w:rFonts w:ascii="StobiSerif Regular" w:eastAsia="Calibri" w:hAnsi="StobiSerif Regular" w:cs="Arial"/>
          <w:b/>
          <w:lang w:val="mk-MK"/>
        </w:rPr>
      </w:pPr>
      <w:r w:rsidRPr="00110548">
        <w:rPr>
          <w:rFonts w:ascii="StobiSerif Regular" w:eastAsia="Calibri" w:hAnsi="StobiSerif Regular" w:cs="Arial"/>
          <w:b/>
          <w:lang w:val="mk-MK"/>
        </w:rPr>
        <w:t>Член 39</w:t>
      </w:r>
    </w:p>
    <w:p w:rsidR="00A4012F" w:rsidRPr="00110548" w:rsidRDefault="00A4012F" w:rsidP="00A4012F">
      <w:pPr>
        <w:spacing w:after="160" w:line="259" w:lineRule="auto"/>
        <w:jc w:val="center"/>
        <w:rPr>
          <w:rFonts w:ascii="StobiSerif Regular" w:eastAsia="Calibri" w:hAnsi="StobiSerif Regular" w:cs="Arial"/>
          <w:b/>
          <w:lang w:val="mk-MK"/>
        </w:rPr>
      </w:pPr>
      <w:r w:rsidRPr="00110548">
        <w:rPr>
          <w:rFonts w:ascii="StobiSerif Regular" w:eastAsia="Calibri" w:hAnsi="StobiSerif Regular" w:cs="Arial"/>
          <w:b/>
          <w:lang w:val="mk-MK"/>
        </w:rPr>
        <w:t>Право на осуденото лице да изнесува факти и докази</w:t>
      </w:r>
    </w:p>
    <w:p w:rsidR="00A4012F" w:rsidRPr="00110548" w:rsidRDefault="00A4012F" w:rsidP="00A4012F">
      <w:pPr>
        <w:spacing w:after="160" w:line="259" w:lineRule="auto"/>
        <w:jc w:val="both"/>
        <w:rPr>
          <w:rFonts w:ascii="StobiSerif Regular" w:eastAsia="Calibri" w:hAnsi="StobiSerif Regular" w:cs="Arial"/>
          <w:lang w:val="mk-MK"/>
        </w:rPr>
      </w:pPr>
      <w:r w:rsidRPr="00110548">
        <w:rPr>
          <w:rFonts w:ascii="StobiSerif Regular" w:eastAsia="Calibri" w:hAnsi="StobiSerif Regular" w:cs="Arial"/>
          <w:lang w:val="mk-MK"/>
        </w:rPr>
        <w:t xml:space="preserve">Осуденото лице спрема кое се води дисциплинската постапка има право да </w:t>
      </w:r>
      <w:r w:rsidR="009A1FD4">
        <w:rPr>
          <w:rFonts w:ascii="StobiSerif Regular" w:eastAsia="Calibri" w:hAnsi="StobiSerif Regular" w:cs="Arial"/>
          <w:lang w:val="mk-MK"/>
        </w:rPr>
        <w:t xml:space="preserve">презентира </w:t>
      </w:r>
      <w:r w:rsidRPr="00110548">
        <w:rPr>
          <w:rFonts w:ascii="StobiSerif Regular" w:eastAsia="Calibri" w:hAnsi="StobiSerif Regular" w:cs="Arial"/>
          <w:lang w:val="mk-MK"/>
        </w:rPr>
        <w:t xml:space="preserve">факти и докази  што му одат во прилог и да ги оспорува фактите и доказите што го товарат. </w:t>
      </w:r>
    </w:p>
    <w:p w:rsidR="00A4012F" w:rsidRPr="00110548" w:rsidRDefault="00A4012F" w:rsidP="00A4012F">
      <w:pPr>
        <w:spacing w:after="160" w:line="259" w:lineRule="auto"/>
        <w:jc w:val="both"/>
        <w:rPr>
          <w:rFonts w:ascii="StobiSerif Regular" w:eastAsia="Calibri" w:hAnsi="StobiSerif Regular" w:cs="Arial"/>
          <w:lang w:val="mk-MK"/>
        </w:rPr>
      </w:pPr>
    </w:p>
    <w:p w:rsidR="00A4012F" w:rsidRPr="00110548" w:rsidRDefault="00A4012F" w:rsidP="00A4012F">
      <w:pPr>
        <w:spacing w:after="160" w:line="259" w:lineRule="auto"/>
        <w:jc w:val="center"/>
        <w:rPr>
          <w:rFonts w:ascii="StobiSerif Regular" w:eastAsia="Calibri" w:hAnsi="StobiSerif Regular" w:cs="Arial"/>
          <w:b/>
          <w:lang w:val="mk-MK"/>
        </w:rPr>
      </w:pPr>
      <w:r w:rsidRPr="00110548">
        <w:rPr>
          <w:rFonts w:ascii="StobiSerif Regular" w:eastAsia="Calibri" w:hAnsi="StobiSerif Regular" w:cs="Arial"/>
          <w:b/>
          <w:lang w:val="mk-MK"/>
        </w:rPr>
        <w:t>Член 40</w:t>
      </w:r>
    </w:p>
    <w:p w:rsidR="00A4012F" w:rsidRPr="00110548" w:rsidRDefault="00A4012F" w:rsidP="00A4012F">
      <w:pPr>
        <w:spacing w:after="160" w:line="259" w:lineRule="auto"/>
        <w:jc w:val="center"/>
        <w:rPr>
          <w:rFonts w:ascii="StobiSerif Regular" w:eastAsia="Calibri" w:hAnsi="StobiSerif Regular" w:cs="Arial"/>
          <w:b/>
          <w:lang w:val="mk-MK"/>
        </w:rPr>
      </w:pPr>
      <w:r w:rsidRPr="00110548">
        <w:rPr>
          <w:rFonts w:ascii="StobiSerif Regular" w:eastAsia="Calibri" w:hAnsi="StobiSerif Regular" w:cs="Arial"/>
          <w:b/>
          <w:lang w:val="mk-MK"/>
        </w:rPr>
        <w:t>Право на толкувач</w:t>
      </w:r>
    </w:p>
    <w:p w:rsidR="00A4012F" w:rsidRDefault="00A4012F" w:rsidP="00A4012F">
      <w:pPr>
        <w:spacing w:after="160" w:line="259" w:lineRule="auto"/>
        <w:jc w:val="both"/>
        <w:rPr>
          <w:rFonts w:ascii="StobiSerif Regular" w:eastAsia="Calibri" w:hAnsi="StobiSerif Regular" w:cs="Arial"/>
          <w:lang w:val="mk-MK"/>
        </w:rPr>
      </w:pPr>
      <w:r w:rsidRPr="000E2809">
        <w:rPr>
          <w:rFonts w:ascii="StobiSerif Regular" w:eastAsia="Calibri" w:hAnsi="StobiSerif Regular" w:cs="Arial"/>
          <w:lang w:val="mk-MK"/>
        </w:rPr>
        <w:t>Во текот на дисциплинската постапка осуденото лице што не го разбира јазикот на кој се води дисциплинската постапка има право на толкувач.</w:t>
      </w:r>
    </w:p>
    <w:p w:rsidR="00C63A22" w:rsidRPr="00110548" w:rsidRDefault="00C63A22" w:rsidP="00A4012F">
      <w:pPr>
        <w:spacing w:after="160" w:line="259" w:lineRule="auto"/>
        <w:jc w:val="both"/>
        <w:rPr>
          <w:rFonts w:ascii="StobiSerif Regular" w:eastAsia="Calibri" w:hAnsi="StobiSerif Regular" w:cs="Arial"/>
          <w:lang w:val="mk-MK"/>
        </w:rPr>
      </w:pPr>
    </w:p>
    <w:p w:rsidR="00A4012F" w:rsidRPr="00110548" w:rsidRDefault="00A4012F" w:rsidP="00A4012F">
      <w:pPr>
        <w:spacing w:after="160" w:line="259" w:lineRule="auto"/>
        <w:jc w:val="both"/>
        <w:rPr>
          <w:rFonts w:ascii="StobiSerif Regular" w:eastAsia="Calibri" w:hAnsi="StobiSerif Regular" w:cs="Arial"/>
          <w:lang w:val="mk-MK"/>
        </w:rPr>
      </w:pPr>
    </w:p>
    <w:p w:rsidR="00A4012F" w:rsidRPr="00110548" w:rsidRDefault="00A4012F" w:rsidP="00A4012F">
      <w:pPr>
        <w:spacing w:after="160" w:line="259" w:lineRule="auto"/>
        <w:jc w:val="center"/>
        <w:rPr>
          <w:rFonts w:ascii="StobiSerif Regular" w:eastAsia="Calibri" w:hAnsi="StobiSerif Regular" w:cs="Arial"/>
          <w:b/>
          <w:lang w:val="mk-MK"/>
        </w:rPr>
      </w:pPr>
      <w:r w:rsidRPr="00110548">
        <w:rPr>
          <w:rFonts w:ascii="StobiSerif Regular" w:eastAsia="Calibri" w:hAnsi="StobiSerif Regular" w:cs="Arial"/>
          <w:b/>
          <w:lang w:val="mk-MK"/>
        </w:rPr>
        <w:t>Член 41</w:t>
      </w:r>
    </w:p>
    <w:p w:rsidR="00A4012F" w:rsidRPr="00110548" w:rsidRDefault="00A4012F" w:rsidP="00A4012F">
      <w:pPr>
        <w:spacing w:after="160" w:line="259" w:lineRule="auto"/>
        <w:jc w:val="center"/>
        <w:rPr>
          <w:rFonts w:ascii="StobiSerif Regular" w:eastAsia="Calibri" w:hAnsi="StobiSerif Regular" w:cs="Arial"/>
          <w:b/>
          <w:lang w:val="mk-MK"/>
        </w:rPr>
      </w:pPr>
      <w:r w:rsidRPr="00110548">
        <w:rPr>
          <w:rFonts w:ascii="StobiSerif Regular" w:eastAsia="Calibri" w:hAnsi="StobiSerif Regular" w:cs="Arial"/>
          <w:b/>
          <w:lang w:val="mk-MK"/>
        </w:rPr>
        <w:t>Раководење, отварање и тек на дисциплинска расправа</w:t>
      </w:r>
    </w:p>
    <w:p w:rsidR="00A4012F" w:rsidRPr="00110548" w:rsidRDefault="00A4012F" w:rsidP="00A4012F">
      <w:pPr>
        <w:spacing w:after="160" w:line="259" w:lineRule="auto"/>
        <w:jc w:val="both"/>
        <w:rPr>
          <w:rFonts w:ascii="StobiSerif Regular" w:eastAsia="Calibri" w:hAnsi="StobiSerif Regular" w:cs="Arial"/>
          <w:lang w:val="mk-MK"/>
        </w:rPr>
      </w:pPr>
      <w:r w:rsidRPr="00110548">
        <w:rPr>
          <w:rFonts w:ascii="StobiSerif Regular" w:eastAsia="Calibri" w:hAnsi="StobiSerif Regular" w:cs="Arial"/>
          <w:lang w:val="mk-MK"/>
        </w:rPr>
        <w:t xml:space="preserve">Со расправата раководи претседателот на дисциплинската комисија. </w:t>
      </w:r>
    </w:p>
    <w:p w:rsidR="00A4012F" w:rsidRPr="00110548" w:rsidRDefault="00A4012F" w:rsidP="00A4012F">
      <w:pPr>
        <w:spacing w:after="160" w:line="259" w:lineRule="auto"/>
        <w:jc w:val="both"/>
        <w:rPr>
          <w:rFonts w:ascii="StobiSerif Regular" w:eastAsia="Calibri" w:hAnsi="StobiSerif Regular" w:cs="Arial"/>
          <w:lang w:val="mk-MK"/>
        </w:rPr>
      </w:pPr>
      <w:r w:rsidRPr="00110548">
        <w:rPr>
          <w:rFonts w:ascii="StobiSerif Regular" w:eastAsia="Calibri" w:hAnsi="StobiSerif Regular" w:cs="Arial"/>
          <w:lang w:val="mk-MK"/>
        </w:rPr>
        <w:t>На расправата задолжително е учеството на осуденото лице спрема кое се води дисциплинската постапка.</w:t>
      </w:r>
    </w:p>
    <w:p w:rsidR="00A4012F" w:rsidRPr="00110548" w:rsidRDefault="00A4012F" w:rsidP="00A4012F">
      <w:pPr>
        <w:spacing w:after="160" w:line="259" w:lineRule="auto"/>
        <w:jc w:val="both"/>
        <w:rPr>
          <w:rFonts w:ascii="StobiSerif Regular" w:eastAsia="Calibri" w:hAnsi="StobiSerif Regular" w:cs="Arial"/>
          <w:lang w:val="mk-MK"/>
        </w:rPr>
      </w:pPr>
      <w:r w:rsidRPr="00110548">
        <w:rPr>
          <w:rFonts w:ascii="StobiSerif Regular" w:eastAsia="Calibri" w:hAnsi="StobiSerif Regular" w:cs="Arial"/>
          <w:lang w:val="mk-MK"/>
        </w:rPr>
        <w:t>Расправата започнува со отварање и објавување на предметот на расправата и утврдување присуство на повикани</w:t>
      </w:r>
      <w:r w:rsidR="001F4E70">
        <w:rPr>
          <w:rFonts w:ascii="StobiSerif Regular" w:eastAsia="Calibri" w:hAnsi="StobiSerif Regular" w:cs="Arial"/>
          <w:lang w:val="mk-MK"/>
        </w:rPr>
        <w:t>те</w:t>
      </w:r>
      <w:r w:rsidRPr="00110548">
        <w:rPr>
          <w:rFonts w:ascii="StobiSerif Regular" w:eastAsia="Calibri" w:hAnsi="StobiSerif Regular" w:cs="Arial"/>
          <w:lang w:val="mk-MK"/>
        </w:rPr>
        <w:t xml:space="preserve"> лица.</w:t>
      </w:r>
    </w:p>
    <w:p w:rsidR="00A4012F" w:rsidRPr="00110548" w:rsidRDefault="00A4012F" w:rsidP="00A4012F">
      <w:pPr>
        <w:spacing w:after="160" w:line="259" w:lineRule="auto"/>
        <w:jc w:val="both"/>
        <w:rPr>
          <w:rFonts w:ascii="StobiSerif Regular" w:eastAsia="Calibri" w:hAnsi="StobiSerif Regular" w:cs="Arial"/>
          <w:b/>
          <w:lang w:val="mk-MK"/>
        </w:rPr>
      </w:pPr>
      <w:r w:rsidRPr="00110548">
        <w:rPr>
          <w:rFonts w:ascii="StobiSerif Regular" w:eastAsia="Calibri" w:hAnsi="StobiSerif Regular" w:cs="Arial"/>
          <w:lang w:val="mk-MK"/>
        </w:rPr>
        <w:t>Расправата се одлага ако не е присутно осуденото лице спрема кое се води дисциплинската постапка.</w:t>
      </w:r>
    </w:p>
    <w:p w:rsidR="00A4012F" w:rsidRPr="00110548" w:rsidRDefault="00A4012F" w:rsidP="00A4012F">
      <w:pPr>
        <w:spacing w:after="160" w:line="259" w:lineRule="auto"/>
        <w:jc w:val="both"/>
        <w:rPr>
          <w:rFonts w:ascii="StobiSerif Regular" w:eastAsia="Calibri" w:hAnsi="StobiSerif Regular" w:cs="Arial"/>
          <w:lang w:val="mk-MK"/>
        </w:rPr>
      </w:pPr>
      <w:r w:rsidRPr="00110548">
        <w:rPr>
          <w:rFonts w:ascii="StobiSerif Regular" w:eastAsia="Calibri" w:hAnsi="StobiSerif Regular" w:cs="Arial"/>
          <w:lang w:val="mk-MK"/>
        </w:rPr>
        <w:t>По констатирање дека се исполнети условите за отпочнување на расправата, претседателот на дисциплинската комисија го чита предлогот за поведување дисциплинска постапка. Потоа збор добива осуденото лице спрема кое се води дисциплинската постапка за да се изјасни за предлогот и да предложи докази во негова полза.</w:t>
      </w:r>
    </w:p>
    <w:p w:rsidR="00A4012F" w:rsidRPr="00110548" w:rsidRDefault="00A4012F" w:rsidP="00A4012F">
      <w:pPr>
        <w:spacing w:after="160" w:line="259" w:lineRule="auto"/>
        <w:jc w:val="both"/>
        <w:rPr>
          <w:rFonts w:ascii="StobiSerif Regular" w:eastAsia="Calibri" w:hAnsi="StobiSerif Regular" w:cs="Arial"/>
          <w:lang w:val="mk-MK"/>
        </w:rPr>
      </w:pPr>
      <w:r w:rsidRPr="00110548">
        <w:rPr>
          <w:rFonts w:ascii="StobiSerif Regular" w:eastAsia="Calibri" w:hAnsi="StobiSerif Regular" w:cs="Arial"/>
          <w:lang w:val="mk-MK"/>
        </w:rPr>
        <w:t>Доказната постапка се состои во изведување докази: сослушување на сведоци, лекарски потврди, вештачења, докази во писмена форма, материјални докази со кои се извршила дисциплинската повреда, снимки од видео надзор, соочување на осуденото лице со сведоци и други докази.</w:t>
      </w:r>
    </w:p>
    <w:p w:rsidR="00A4012F" w:rsidRPr="00110548" w:rsidRDefault="00A4012F" w:rsidP="00A4012F">
      <w:pPr>
        <w:spacing w:after="160" w:line="259" w:lineRule="auto"/>
        <w:jc w:val="both"/>
        <w:rPr>
          <w:rFonts w:ascii="StobiSerif Regular" w:eastAsia="Calibri" w:hAnsi="StobiSerif Regular" w:cs="Arial"/>
          <w:lang w:val="mk-MK"/>
        </w:rPr>
      </w:pPr>
      <w:r w:rsidRPr="00110548">
        <w:rPr>
          <w:rFonts w:ascii="StobiSerif Regular" w:eastAsia="Calibri" w:hAnsi="StobiSerif Regular" w:cs="Arial"/>
          <w:lang w:val="mk-MK"/>
        </w:rPr>
        <w:t>Во текот на доказната постапка се изведуваат доказите изнесени во предлогот за поведување дисциплинска постапка или предложени од осуденото лице.</w:t>
      </w:r>
    </w:p>
    <w:p w:rsidR="00A4012F" w:rsidRPr="00110548" w:rsidRDefault="00A4012F" w:rsidP="00A4012F">
      <w:pPr>
        <w:spacing w:after="160" w:line="259" w:lineRule="auto"/>
        <w:jc w:val="both"/>
        <w:rPr>
          <w:rFonts w:ascii="StobiSerif Regular" w:eastAsia="Calibri" w:hAnsi="StobiSerif Regular" w:cs="Arial"/>
          <w:lang w:val="mk-MK"/>
        </w:rPr>
      </w:pPr>
      <w:r w:rsidRPr="001F4E70">
        <w:rPr>
          <w:rFonts w:ascii="StobiSerif Regular" w:eastAsia="Calibri" w:hAnsi="StobiSerif Regular" w:cs="Arial"/>
          <w:lang w:val="mk-MK"/>
        </w:rPr>
        <w:t xml:space="preserve">Осуденото лице спрема кое се води дисциплинската постапка има право да биде присутно и во седечка положба во текот </w:t>
      </w:r>
      <w:r w:rsidR="00730235">
        <w:rPr>
          <w:rFonts w:ascii="StobiSerif Regular" w:eastAsia="Calibri" w:hAnsi="StobiSerif Regular" w:cs="Arial"/>
          <w:lang w:val="mk-MK"/>
        </w:rPr>
        <w:t xml:space="preserve">на целата дисциплинска расправа </w:t>
      </w:r>
      <w:r w:rsidRPr="001F4E70">
        <w:rPr>
          <w:rFonts w:ascii="StobiSerif Regular" w:eastAsia="Calibri" w:hAnsi="StobiSerif Regular" w:cs="Arial"/>
          <w:lang w:val="mk-MK"/>
        </w:rPr>
        <w:t xml:space="preserve"> да си води свои белешки, </w:t>
      </w:r>
      <w:r w:rsidR="00730235">
        <w:rPr>
          <w:rFonts w:ascii="StobiSerif Regular" w:eastAsia="Calibri" w:hAnsi="StobiSerif Regular" w:cs="Arial"/>
          <w:lang w:val="mk-MK"/>
        </w:rPr>
        <w:t xml:space="preserve"> </w:t>
      </w:r>
      <w:r w:rsidRPr="001F4E70">
        <w:rPr>
          <w:rFonts w:ascii="StobiSerif Regular" w:eastAsia="Calibri" w:hAnsi="StobiSerif Regular" w:cs="Arial"/>
          <w:lang w:val="mk-MK"/>
        </w:rPr>
        <w:t>да поставува прашања на сведоците, вештаци</w:t>
      </w:r>
      <w:r w:rsidR="00730235">
        <w:rPr>
          <w:rFonts w:ascii="StobiSerif Regular" w:eastAsia="Calibri" w:hAnsi="StobiSerif Regular" w:cs="Arial"/>
          <w:lang w:val="mk-MK"/>
        </w:rPr>
        <w:t>те</w:t>
      </w:r>
      <w:r w:rsidRPr="001F4E70">
        <w:rPr>
          <w:rFonts w:ascii="StobiSerif Regular" w:eastAsia="Calibri" w:hAnsi="StobiSerif Regular" w:cs="Arial"/>
          <w:lang w:val="mk-MK"/>
        </w:rPr>
        <w:t xml:space="preserve"> и други лица, може да ги оспорува фактите и доказите што го товарат и да изнесува факти и докази  што му одат во прилог.</w:t>
      </w:r>
    </w:p>
    <w:p w:rsidR="00A4012F" w:rsidRPr="00110548" w:rsidRDefault="00A4012F" w:rsidP="00A4012F">
      <w:pPr>
        <w:spacing w:after="160" w:line="259" w:lineRule="auto"/>
        <w:jc w:val="both"/>
        <w:rPr>
          <w:rFonts w:ascii="StobiSerif Regular" w:eastAsia="Calibri" w:hAnsi="StobiSerif Regular" w:cs="Arial"/>
          <w:lang w:val="mk-MK"/>
        </w:rPr>
      </w:pPr>
    </w:p>
    <w:p w:rsidR="00A4012F" w:rsidRPr="00110548" w:rsidRDefault="00A4012F" w:rsidP="00A4012F">
      <w:pPr>
        <w:spacing w:before="240" w:after="120" w:line="240" w:lineRule="auto"/>
        <w:jc w:val="center"/>
        <w:outlineLvl w:val="4"/>
        <w:rPr>
          <w:rFonts w:ascii="StobiSerif Regular" w:eastAsia="Times New Roman" w:hAnsi="StobiSerif Regular" w:cs="Arial"/>
          <w:b/>
          <w:bCs/>
          <w:lang w:val="mk-MK"/>
        </w:rPr>
      </w:pPr>
      <w:r w:rsidRPr="00110548">
        <w:rPr>
          <w:rFonts w:ascii="StobiSerif Regular" w:eastAsia="Times New Roman" w:hAnsi="StobiSerif Regular" w:cs="Arial"/>
          <w:b/>
          <w:bCs/>
          <w:lang w:val="mk-MK"/>
        </w:rPr>
        <w:t>Член 42</w:t>
      </w:r>
    </w:p>
    <w:p w:rsidR="00A4012F" w:rsidRPr="00110548" w:rsidRDefault="00A4012F" w:rsidP="00A4012F">
      <w:pPr>
        <w:spacing w:before="240" w:after="120" w:line="240" w:lineRule="auto"/>
        <w:jc w:val="center"/>
        <w:outlineLvl w:val="4"/>
        <w:rPr>
          <w:rFonts w:ascii="StobiSerif Regular" w:eastAsia="Times New Roman" w:hAnsi="StobiSerif Regular" w:cs="Arial"/>
          <w:b/>
          <w:bCs/>
          <w:lang w:val="mk-MK"/>
        </w:rPr>
      </w:pPr>
      <w:r w:rsidRPr="00110548">
        <w:rPr>
          <w:rFonts w:ascii="StobiSerif Regular" w:eastAsia="Times New Roman" w:hAnsi="StobiSerif Regular" w:cs="Arial"/>
          <w:b/>
          <w:bCs/>
          <w:lang w:val="mk-MK"/>
        </w:rPr>
        <w:t>Прекинување на дисциплинската постапка</w:t>
      </w:r>
    </w:p>
    <w:p w:rsidR="00A4012F" w:rsidRPr="00110548" w:rsidRDefault="00A4012F" w:rsidP="00A4012F">
      <w:pPr>
        <w:spacing w:before="240" w:after="120" w:line="240" w:lineRule="auto"/>
        <w:jc w:val="both"/>
        <w:outlineLvl w:val="4"/>
        <w:rPr>
          <w:rFonts w:ascii="StobiSerif Regular" w:eastAsia="Times New Roman" w:hAnsi="StobiSerif Regular" w:cs="Arial"/>
          <w:bCs/>
          <w:lang w:val="mk-MK"/>
        </w:rPr>
      </w:pPr>
      <w:r w:rsidRPr="00110548">
        <w:rPr>
          <w:rFonts w:ascii="StobiSerif Regular" w:eastAsia="Times New Roman" w:hAnsi="StobiSerif Regular" w:cs="Arial"/>
          <w:bCs/>
          <w:lang w:val="mk-MK"/>
        </w:rPr>
        <w:t>Дисциплинската постапка се прекинува со решение ако осуденото лице спрема кое се води дисциплинската постапка:</w:t>
      </w:r>
    </w:p>
    <w:p w:rsidR="00A4012F" w:rsidRPr="00110548" w:rsidRDefault="00A4012F" w:rsidP="00A4012F">
      <w:pPr>
        <w:numPr>
          <w:ilvl w:val="0"/>
          <w:numId w:val="4"/>
        </w:numPr>
        <w:spacing w:before="240" w:after="120" w:line="240" w:lineRule="auto"/>
        <w:jc w:val="both"/>
        <w:outlineLvl w:val="4"/>
        <w:rPr>
          <w:rFonts w:ascii="StobiSerif Regular" w:eastAsia="Times New Roman" w:hAnsi="StobiSerif Regular" w:cs="Arial"/>
          <w:bCs/>
          <w:lang w:val="mk-MK"/>
        </w:rPr>
      </w:pPr>
      <w:r w:rsidRPr="00110548">
        <w:rPr>
          <w:rFonts w:ascii="StobiSerif Regular" w:eastAsia="Times New Roman" w:hAnsi="StobiSerif Regular" w:cs="Arial"/>
          <w:bCs/>
          <w:lang w:val="mk-MK"/>
        </w:rPr>
        <w:lastRenderedPageBreak/>
        <w:t>е во бегство</w:t>
      </w:r>
      <w:r w:rsidR="00730235">
        <w:rPr>
          <w:rFonts w:ascii="StobiSerif Regular" w:eastAsia="Times New Roman" w:hAnsi="StobiSerif Regular" w:cs="Arial"/>
          <w:bCs/>
          <w:lang w:val="mk-MK"/>
        </w:rPr>
        <w:t>;</w:t>
      </w:r>
    </w:p>
    <w:p w:rsidR="00A4012F" w:rsidRPr="00110548" w:rsidRDefault="00A4012F" w:rsidP="00A4012F">
      <w:pPr>
        <w:numPr>
          <w:ilvl w:val="0"/>
          <w:numId w:val="4"/>
        </w:numPr>
        <w:spacing w:before="240" w:after="120" w:line="240" w:lineRule="auto"/>
        <w:jc w:val="both"/>
        <w:outlineLvl w:val="4"/>
        <w:rPr>
          <w:rFonts w:ascii="StobiSerif Regular" w:eastAsia="Times New Roman" w:hAnsi="StobiSerif Regular" w:cs="Arial"/>
          <w:bCs/>
          <w:lang w:val="mk-MK"/>
        </w:rPr>
      </w:pPr>
      <w:r w:rsidRPr="00110548">
        <w:rPr>
          <w:rFonts w:ascii="StobiSerif Regular" w:eastAsia="Times New Roman" w:hAnsi="StobiSerif Regular" w:cs="Arial"/>
          <w:bCs/>
          <w:lang w:val="mk-MK"/>
        </w:rPr>
        <w:t xml:space="preserve">привремено душевно заболело или се јавила </w:t>
      </w:r>
      <w:r w:rsidR="00730235">
        <w:rPr>
          <w:rFonts w:ascii="StobiSerif Regular" w:eastAsia="Times New Roman" w:hAnsi="StobiSerif Regular" w:cs="Arial"/>
          <w:bCs/>
          <w:lang w:val="mk-MK"/>
        </w:rPr>
        <w:t>привремена душевна пореметеност и</w:t>
      </w:r>
    </w:p>
    <w:p w:rsidR="00A4012F" w:rsidRPr="00110548" w:rsidRDefault="00A4012F" w:rsidP="00A4012F">
      <w:pPr>
        <w:numPr>
          <w:ilvl w:val="0"/>
          <w:numId w:val="4"/>
        </w:numPr>
        <w:spacing w:before="240" w:after="120" w:line="240" w:lineRule="auto"/>
        <w:jc w:val="both"/>
        <w:outlineLvl w:val="4"/>
        <w:rPr>
          <w:rFonts w:ascii="StobiSerif Regular" w:eastAsia="Times New Roman" w:hAnsi="StobiSerif Regular" w:cs="Arial"/>
          <w:bCs/>
          <w:lang w:val="mk-MK"/>
        </w:rPr>
      </w:pPr>
      <w:r w:rsidRPr="00110548">
        <w:rPr>
          <w:rFonts w:ascii="StobiSerif Regular" w:eastAsia="Times New Roman" w:hAnsi="StobiSerif Regular" w:cs="Arial"/>
          <w:bCs/>
          <w:lang w:val="mk-MK"/>
        </w:rPr>
        <w:t>од здравствени причини не е во состојба да присуствува на расправата.</w:t>
      </w:r>
    </w:p>
    <w:p w:rsidR="00A4012F" w:rsidRPr="00110548" w:rsidRDefault="00A4012F" w:rsidP="00A4012F">
      <w:pPr>
        <w:spacing w:before="240" w:after="120" w:line="240" w:lineRule="auto"/>
        <w:jc w:val="both"/>
        <w:outlineLvl w:val="4"/>
        <w:rPr>
          <w:rFonts w:ascii="StobiSerif Regular" w:eastAsia="Times New Roman" w:hAnsi="StobiSerif Regular" w:cs="Arial"/>
          <w:bCs/>
          <w:lang w:val="mk-MK"/>
        </w:rPr>
      </w:pPr>
      <w:r w:rsidRPr="00110548">
        <w:rPr>
          <w:rFonts w:ascii="StobiSerif Regular" w:eastAsia="Times New Roman" w:hAnsi="StobiSerif Regular" w:cs="Arial"/>
          <w:bCs/>
          <w:lang w:val="mk-MK"/>
        </w:rPr>
        <w:t>Со прекинот на дисциплинската постапка, прекин</w:t>
      </w:r>
      <w:r w:rsidR="00730235">
        <w:rPr>
          <w:rFonts w:ascii="StobiSerif Regular" w:eastAsia="Times New Roman" w:hAnsi="StobiSerif Regular" w:cs="Arial"/>
          <w:bCs/>
          <w:lang w:val="mk-MK"/>
        </w:rPr>
        <w:t>ува рокот за застареност од член 34 од овој п</w:t>
      </w:r>
      <w:r w:rsidRPr="00110548">
        <w:rPr>
          <w:rFonts w:ascii="StobiSerif Regular" w:eastAsia="Times New Roman" w:hAnsi="StobiSerif Regular" w:cs="Arial"/>
          <w:bCs/>
          <w:lang w:val="mk-MK"/>
        </w:rPr>
        <w:t>равилник.</w:t>
      </w:r>
    </w:p>
    <w:p w:rsidR="00A4012F" w:rsidRPr="00110548" w:rsidRDefault="00A4012F" w:rsidP="00A4012F">
      <w:pPr>
        <w:spacing w:before="240" w:after="120" w:line="240" w:lineRule="auto"/>
        <w:jc w:val="both"/>
        <w:outlineLvl w:val="4"/>
        <w:rPr>
          <w:rFonts w:ascii="StobiSerif Regular" w:eastAsia="Times New Roman" w:hAnsi="StobiSerif Regular" w:cs="Arial"/>
          <w:bCs/>
          <w:lang w:val="mk-MK"/>
        </w:rPr>
      </w:pPr>
      <w:r w:rsidRPr="00110548">
        <w:rPr>
          <w:rFonts w:ascii="StobiSerif Regular" w:eastAsia="Times New Roman" w:hAnsi="StobiSerif Regular" w:cs="Arial"/>
          <w:bCs/>
          <w:lang w:val="mk-MK"/>
        </w:rPr>
        <w:t xml:space="preserve">Против решението донесено во смисла на ставот 1 од овој член не </w:t>
      </w:r>
      <w:r w:rsidR="00730235">
        <w:rPr>
          <w:rFonts w:ascii="StobiSerif Regular" w:eastAsia="Times New Roman" w:hAnsi="StobiSerif Regular" w:cs="Arial"/>
          <w:bCs/>
          <w:lang w:val="mk-MK"/>
        </w:rPr>
        <w:t xml:space="preserve">е дозволена </w:t>
      </w:r>
      <w:r w:rsidRPr="00110548">
        <w:rPr>
          <w:rFonts w:ascii="StobiSerif Regular" w:eastAsia="Times New Roman" w:hAnsi="StobiSerif Regular" w:cs="Arial"/>
          <w:bCs/>
          <w:lang w:val="mk-MK"/>
        </w:rPr>
        <w:t>жалба.</w:t>
      </w:r>
    </w:p>
    <w:p w:rsidR="00A4012F" w:rsidRPr="00110548" w:rsidRDefault="00A4012F" w:rsidP="00A4012F">
      <w:pPr>
        <w:spacing w:before="240" w:after="120" w:line="240" w:lineRule="auto"/>
        <w:jc w:val="both"/>
        <w:outlineLvl w:val="4"/>
        <w:rPr>
          <w:rFonts w:ascii="StobiSerif Regular" w:eastAsia="Times New Roman" w:hAnsi="StobiSerif Regular" w:cs="Arial"/>
          <w:bCs/>
          <w:lang w:val="mk-MK"/>
        </w:rPr>
      </w:pPr>
      <w:r w:rsidRPr="00110548">
        <w:rPr>
          <w:rFonts w:ascii="StobiSerif Regular" w:eastAsia="Times New Roman" w:hAnsi="StobiSerif Regular" w:cs="Arial"/>
          <w:bCs/>
          <w:lang w:val="mk-MK"/>
        </w:rPr>
        <w:t xml:space="preserve">Дисциплинската постапка се продолжува со решение во кое се констатира дека престанале причините за прекинувањето и се констатира денот кога продолжило постапувањето. Против ова решение не е дозволена жалба. Со денот на продолжување на постапувањето, продолжува </w:t>
      </w:r>
      <w:r w:rsidR="00730235">
        <w:rPr>
          <w:rFonts w:ascii="StobiSerif Regular" w:eastAsia="Times New Roman" w:hAnsi="StobiSerif Regular" w:cs="Arial"/>
          <w:bCs/>
          <w:lang w:val="mk-MK"/>
        </w:rPr>
        <w:t xml:space="preserve">да тече </w:t>
      </w:r>
      <w:r w:rsidRPr="00110548">
        <w:rPr>
          <w:rFonts w:ascii="StobiSerif Regular" w:eastAsia="Times New Roman" w:hAnsi="StobiSerif Regular" w:cs="Arial"/>
          <w:bCs/>
          <w:lang w:val="mk-MK"/>
        </w:rPr>
        <w:t>рокот за застареност.</w:t>
      </w:r>
    </w:p>
    <w:p w:rsidR="00A4012F" w:rsidRPr="00110548" w:rsidRDefault="00A4012F" w:rsidP="00A4012F">
      <w:pPr>
        <w:spacing w:before="240" w:after="120" w:line="240" w:lineRule="auto"/>
        <w:jc w:val="center"/>
        <w:outlineLvl w:val="4"/>
        <w:rPr>
          <w:rFonts w:ascii="StobiSerif Regular" w:eastAsia="Times New Roman" w:hAnsi="StobiSerif Regular" w:cs="Arial"/>
          <w:b/>
          <w:bCs/>
          <w:lang w:val="mk-MK"/>
        </w:rPr>
      </w:pPr>
    </w:p>
    <w:p w:rsidR="00A4012F" w:rsidRPr="00110548" w:rsidRDefault="00A4012F" w:rsidP="00A4012F">
      <w:pPr>
        <w:spacing w:before="240" w:after="120" w:line="240" w:lineRule="auto"/>
        <w:jc w:val="center"/>
        <w:outlineLvl w:val="4"/>
        <w:rPr>
          <w:rFonts w:ascii="StobiSerif Regular" w:eastAsia="Times New Roman" w:hAnsi="StobiSerif Regular" w:cs="Arial"/>
          <w:b/>
          <w:bCs/>
          <w:lang w:val="mk-MK"/>
        </w:rPr>
      </w:pPr>
      <w:r w:rsidRPr="00110548">
        <w:rPr>
          <w:rFonts w:ascii="StobiSerif Regular" w:eastAsia="Times New Roman" w:hAnsi="StobiSerif Regular" w:cs="Arial"/>
          <w:b/>
          <w:bCs/>
          <w:lang w:val="mk-MK"/>
        </w:rPr>
        <w:t>Член 43</w:t>
      </w:r>
    </w:p>
    <w:p w:rsidR="00A4012F" w:rsidRDefault="00A4012F" w:rsidP="00A4012F">
      <w:pPr>
        <w:spacing w:before="240" w:after="120" w:line="240" w:lineRule="auto"/>
        <w:jc w:val="center"/>
        <w:outlineLvl w:val="4"/>
        <w:rPr>
          <w:rFonts w:ascii="StobiSerif Regular" w:eastAsia="Times New Roman" w:hAnsi="StobiSerif Regular" w:cs="Arial"/>
          <w:b/>
          <w:bCs/>
          <w:lang w:val="mk-MK"/>
        </w:rPr>
      </w:pPr>
      <w:r w:rsidRPr="00110548">
        <w:rPr>
          <w:rFonts w:ascii="StobiSerif Regular" w:eastAsia="Times New Roman" w:hAnsi="StobiSerif Regular" w:cs="Arial"/>
          <w:b/>
          <w:bCs/>
          <w:lang w:val="mk-MK"/>
        </w:rPr>
        <w:t>Записник за текот на дисциплинската расправа</w:t>
      </w:r>
    </w:p>
    <w:p w:rsidR="00A4012F" w:rsidRPr="00110548" w:rsidRDefault="00FA0CC2" w:rsidP="00A4012F">
      <w:pPr>
        <w:spacing w:after="160" w:line="259" w:lineRule="auto"/>
        <w:jc w:val="both"/>
        <w:rPr>
          <w:rFonts w:ascii="StobiSerif Regular" w:eastAsia="Calibri" w:hAnsi="StobiSerif Regular" w:cs="Arial"/>
          <w:lang w:val="mk-MK"/>
        </w:rPr>
      </w:pPr>
      <w:r>
        <w:rPr>
          <w:rFonts w:ascii="StobiSerif Regular" w:eastAsia="Calibri" w:hAnsi="StobiSerif Regular" w:cs="Arial"/>
          <w:lang w:val="mk-MK"/>
        </w:rPr>
        <w:t>П</w:t>
      </w:r>
      <w:r w:rsidRPr="00110548">
        <w:rPr>
          <w:rFonts w:ascii="StobiSerif Regular" w:eastAsia="Calibri" w:hAnsi="StobiSerif Regular" w:cs="Arial"/>
          <w:lang w:val="mk-MK"/>
        </w:rPr>
        <w:t>ретседат</w:t>
      </w:r>
      <w:r>
        <w:rPr>
          <w:rFonts w:ascii="StobiSerif Regular" w:eastAsia="Calibri" w:hAnsi="StobiSerif Regular" w:cs="Arial"/>
          <w:lang w:val="mk-MK"/>
        </w:rPr>
        <w:t>елот на дисциплинската комисија з</w:t>
      </w:r>
      <w:r w:rsidR="00A4012F" w:rsidRPr="00110548">
        <w:rPr>
          <w:rFonts w:ascii="StobiSerif Regular" w:eastAsia="Calibri" w:hAnsi="StobiSerif Regular" w:cs="Arial"/>
          <w:lang w:val="mk-MK"/>
        </w:rPr>
        <w:t xml:space="preserve">а </w:t>
      </w:r>
      <w:r>
        <w:rPr>
          <w:rFonts w:ascii="StobiSerif Regular" w:eastAsia="Calibri" w:hAnsi="StobiSerif Regular" w:cs="Arial"/>
          <w:lang w:val="mk-MK"/>
        </w:rPr>
        <w:t>текот на расправата води записник.</w:t>
      </w:r>
    </w:p>
    <w:p w:rsidR="00A4012F" w:rsidRPr="00110548" w:rsidRDefault="00A4012F" w:rsidP="00A4012F">
      <w:pPr>
        <w:spacing w:before="240" w:after="120" w:line="240" w:lineRule="auto"/>
        <w:jc w:val="both"/>
        <w:outlineLvl w:val="4"/>
        <w:rPr>
          <w:rFonts w:ascii="StobiSerif Regular" w:eastAsia="Times New Roman" w:hAnsi="StobiSerif Regular" w:cs="Arial"/>
          <w:bCs/>
          <w:lang w:val="mk-MK"/>
        </w:rPr>
      </w:pPr>
      <w:r w:rsidRPr="00110548">
        <w:rPr>
          <w:rFonts w:ascii="StobiSerif Regular" w:eastAsia="Times New Roman" w:hAnsi="StobiSerif Regular" w:cs="Arial"/>
          <w:bCs/>
          <w:lang w:val="mk-MK"/>
        </w:rPr>
        <w:t>Во записникот се наведуваат податоци за составот на дисциплинската комисија, датум и време на започнување на расправата, генералии за осуденото лице спрема кое се води дисциплинската постапка, податоци за подносителот на предлогот за поведување дисциплинска постапка, правниот основ на сторената дисциплинска повреда, хронолошкиот тек на преземените дејствија и изведените докази и дадени искази во текот на расправата.</w:t>
      </w:r>
    </w:p>
    <w:p w:rsidR="00A4012F" w:rsidRPr="00110548" w:rsidRDefault="00A4012F" w:rsidP="00A4012F">
      <w:pPr>
        <w:spacing w:before="240" w:after="120" w:line="240" w:lineRule="auto"/>
        <w:jc w:val="both"/>
        <w:outlineLvl w:val="4"/>
        <w:rPr>
          <w:rFonts w:ascii="StobiSerif Regular" w:eastAsia="Times New Roman" w:hAnsi="StobiSerif Regular" w:cs="Arial"/>
          <w:bCs/>
          <w:lang w:val="mk-MK"/>
        </w:rPr>
      </w:pPr>
      <w:r w:rsidRPr="00110548">
        <w:rPr>
          <w:rFonts w:ascii="StobiSerif Regular" w:eastAsia="Times New Roman" w:hAnsi="StobiSerif Regular" w:cs="Arial"/>
          <w:bCs/>
          <w:lang w:val="mk-MK"/>
        </w:rPr>
        <w:t xml:space="preserve">На крајот од записникот се потпишуваат </w:t>
      </w:r>
      <w:r w:rsidR="00FA0CC2">
        <w:rPr>
          <w:rFonts w:ascii="StobiSerif Regular" w:eastAsia="Times New Roman" w:hAnsi="StobiSerif Regular" w:cs="Arial"/>
          <w:bCs/>
          <w:lang w:val="mk-MK"/>
        </w:rPr>
        <w:t xml:space="preserve">претседателот и </w:t>
      </w:r>
      <w:r w:rsidRPr="00110548">
        <w:rPr>
          <w:rFonts w:ascii="StobiSerif Regular" w:eastAsia="Times New Roman" w:hAnsi="StobiSerif Regular" w:cs="Arial"/>
          <w:bCs/>
          <w:lang w:val="mk-MK"/>
        </w:rPr>
        <w:t>членовите на дисциплинската комисија.</w:t>
      </w:r>
    </w:p>
    <w:p w:rsidR="00A4012F" w:rsidRPr="00110548" w:rsidRDefault="00A4012F" w:rsidP="00A4012F">
      <w:pPr>
        <w:spacing w:before="240" w:after="120" w:line="240" w:lineRule="auto"/>
        <w:jc w:val="both"/>
        <w:outlineLvl w:val="4"/>
        <w:rPr>
          <w:rFonts w:ascii="StobiSerif Regular" w:eastAsia="Times New Roman" w:hAnsi="StobiSerif Regular" w:cs="Arial"/>
          <w:bCs/>
          <w:lang w:val="mk-MK"/>
        </w:rPr>
      </w:pPr>
      <w:r w:rsidRPr="00110548">
        <w:rPr>
          <w:rFonts w:ascii="StobiSerif Regular" w:eastAsia="Times New Roman" w:hAnsi="StobiSerif Regular" w:cs="Arial"/>
          <w:bCs/>
          <w:lang w:val="mk-MK"/>
        </w:rPr>
        <w:t>Пред потпишувањето на записникот му се овозможува на осуденото лице увид во неговата содржина и ако има забелешки, тие се внесуваат во записникот.</w:t>
      </w:r>
    </w:p>
    <w:p w:rsidR="00A4012F" w:rsidRPr="00110548" w:rsidRDefault="00A4012F" w:rsidP="00A4012F">
      <w:pPr>
        <w:spacing w:before="240" w:after="120" w:line="240" w:lineRule="auto"/>
        <w:jc w:val="both"/>
        <w:outlineLvl w:val="4"/>
        <w:rPr>
          <w:rFonts w:ascii="StobiSerif Regular" w:eastAsia="Times New Roman" w:hAnsi="StobiSerif Regular" w:cs="Arial"/>
          <w:bCs/>
          <w:lang w:val="mk-MK"/>
        </w:rPr>
      </w:pPr>
    </w:p>
    <w:p w:rsidR="00A4012F" w:rsidRPr="00110548" w:rsidRDefault="00A4012F" w:rsidP="00A4012F">
      <w:pPr>
        <w:spacing w:before="240" w:after="120" w:line="240" w:lineRule="auto"/>
        <w:jc w:val="center"/>
        <w:outlineLvl w:val="4"/>
        <w:rPr>
          <w:rFonts w:ascii="StobiSerif Regular" w:eastAsia="Times New Roman" w:hAnsi="StobiSerif Regular" w:cs="Arial"/>
          <w:b/>
          <w:bCs/>
          <w:lang w:val="mk-MK"/>
        </w:rPr>
      </w:pPr>
      <w:r w:rsidRPr="00110548">
        <w:rPr>
          <w:rFonts w:ascii="StobiSerif Regular" w:eastAsia="Times New Roman" w:hAnsi="StobiSerif Regular" w:cs="Arial"/>
          <w:b/>
          <w:bCs/>
          <w:lang w:val="mk-MK"/>
        </w:rPr>
        <w:t>Член 44</w:t>
      </w:r>
    </w:p>
    <w:p w:rsidR="00A4012F" w:rsidRPr="00110548" w:rsidRDefault="00A4012F" w:rsidP="00A4012F">
      <w:pPr>
        <w:spacing w:before="240" w:after="120" w:line="240" w:lineRule="auto"/>
        <w:jc w:val="center"/>
        <w:outlineLvl w:val="4"/>
        <w:rPr>
          <w:rFonts w:ascii="StobiSerif Regular" w:eastAsia="Times New Roman" w:hAnsi="StobiSerif Regular" w:cs="Arial"/>
          <w:b/>
          <w:bCs/>
          <w:lang w:val="mk-MK"/>
        </w:rPr>
      </w:pPr>
      <w:r w:rsidRPr="00110548">
        <w:rPr>
          <w:rFonts w:ascii="StobiSerif Regular" w:eastAsia="Times New Roman" w:hAnsi="StobiSerif Regular" w:cs="Arial"/>
          <w:b/>
          <w:bCs/>
          <w:lang w:val="mk-MK"/>
        </w:rPr>
        <w:t>Предлог за изрекување дисциплинска казна</w:t>
      </w:r>
    </w:p>
    <w:p w:rsidR="00A4012F" w:rsidRPr="00110548" w:rsidRDefault="00A4012F" w:rsidP="00A4012F">
      <w:pPr>
        <w:spacing w:before="240" w:after="120" w:line="240" w:lineRule="auto"/>
        <w:jc w:val="both"/>
        <w:outlineLvl w:val="4"/>
        <w:rPr>
          <w:rFonts w:ascii="StobiSerif Regular" w:eastAsia="Times New Roman" w:hAnsi="StobiSerif Regular" w:cs="Arial"/>
          <w:bCs/>
          <w:lang w:val="mk-MK"/>
        </w:rPr>
      </w:pPr>
      <w:r w:rsidRPr="00110548">
        <w:rPr>
          <w:rFonts w:ascii="StobiSerif Regular" w:eastAsia="Times New Roman" w:hAnsi="StobiSerif Regular" w:cs="Arial"/>
          <w:bCs/>
          <w:lang w:val="mk-MK"/>
        </w:rPr>
        <w:lastRenderedPageBreak/>
        <w:t>Дисциплинската комисија по завршување на расправата доставува до директорот на установата предлог за донесување решение за ослободување од дисциплинска одговорност или утврдување одговорност и изрекување дисциплинска казна .</w:t>
      </w:r>
    </w:p>
    <w:p w:rsidR="00A4012F" w:rsidRPr="00110548" w:rsidRDefault="00A4012F" w:rsidP="00A4012F">
      <w:pPr>
        <w:spacing w:before="240" w:after="120" w:line="240" w:lineRule="auto"/>
        <w:jc w:val="both"/>
        <w:outlineLvl w:val="4"/>
        <w:rPr>
          <w:rFonts w:ascii="StobiSerif Regular" w:eastAsia="Times New Roman" w:hAnsi="StobiSerif Regular" w:cs="Arial"/>
          <w:bCs/>
          <w:lang w:val="mk-MK"/>
        </w:rPr>
      </w:pPr>
      <w:r w:rsidRPr="00110548">
        <w:rPr>
          <w:rFonts w:ascii="StobiSerif Regular" w:eastAsia="Times New Roman" w:hAnsi="StobiSerif Regular" w:cs="Arial"/>
          <w:bCs/>
          <w:lang w:val="mk-MK"/>
        </w:rPr>
        <w:t xml:space="preserve">Предлогот од ставот 1 </w:t>
      </w:r>
      <w:r w:rsidR="00D46FA3">
        <w:rPr>
          <w:rFonts w:ascii="StobiSerif Regular" w:eastAsia="Times New Roman" w:hAnsi="StobiSerif Regular" w:cs="Arial"/>
          <w:bCs/>
          <w:lang w:val="mk-MK"/>
        </w:rPr>
        <w:t xml:space="preserve">од овој член </w:t>
      </w:r>
      <w:r w:rsidRPr="00110548">
        <w:rPr>
          <w:rFonts w:ascii="StobiSerif Regular" w:eastAsia="Times New Roman" w:hAnsi="StobiSerif Regular" w:cs="Arial"/>
          <w:bCs/>
          <w:lang w:val="mk-MK"/>
        </w:rPr>
        <w:t>се доставува во писмена форма во рок од 24 часа од завршување на расправата, а во случај кога се пр</w:t>
      </w:r>
      <w:r w:rsidR="00D46FA3">
        <w:rPr>
          <w:rFonts w:ascii="StobiSerif Regular" w:eastAsia="Times New Roman" w:hAnsi="StobiSerif Regular" w:cs="Arial"/>
          <w:bCs/>
          <w:lang w:val="mk-MK"/>
        </w:rPr>
        <w:t xml:space="preserve">едлага дисциплинска казна од член 14 став </w:t>
      </w:r>
      <w:r w:rsidR="00C63A22">
        <w:rPr>
          <w:rFonts w:ascii="StobiSerif Regular" w:eastAsia="Times New Roman" w:hAnsi="StobiSerif Regular" w:cs="Arial"/>
          <w:bCs/>
          <w:lang w:val="mk-MK"/>
        </w:rPr>
        <w:t>2  точки</w:t>
      </w:r>
      <w:r w:rsidR="00D46FA3">
        <w:rPr>
          <w:rFonts w:ascii="StobiSerif Regular" w:eastAsia="Times New Roman" w:hAnsi="StobiSerif Regular" w:cs="Arial"/>
          <w:bCs/>
          <w:lang w:val="mk-MK"/>
        </w:rPr>
        <w:t xml:space="preserve"> </w:t>
      </w:r>
      <w:r w:rsidRPr="00110548">
        <w:rPr>
          <w:rFonts w:ascii="StobiSerif Regular" w:eastAsia="Times New Roman" w:hAnsi="StobiSerif Regular" w:cs="Arial"/>
          <w:bCs/>
          <w:lang w:val="mk-MK"/>
        </w:rPr>
        <w:t xml:space="preserve">3 и 4 </w:t>
      </w:r>
      <w:r w:rsidR="00D46FA3">
        <w:rPr>
          <w:rFonts w:ascii="StobiSerif Regular" w:eastAsia="Times New Roman" w:hAnsi="StobiSerif Regular" w:cs="Arial"/>
          <w:bCs/>
          <w:lang w:val="mk-MK"/>
        </w:rPr>
        <w:t xml:space="preserve">од овој правилник, </w:t>
      </w:r>
      <w:r w:rsidRPr="00110548">
        <w:rPr>
          <w:rFonts w:ascii="StobiSerif Regular" w:eastAsia="Times New Roman" w:hAnsi="StobiSerif Regular" w:cs="Arial"/>
          <w:bCs/>
          <w:lang w:val="mk-MK"/>
        </w:rPr>
        <w:t>предлогот се доставува веднаш.</w:t>
      </w:r>
    </w:p>
    <w:p w:rsidR="00A4012F" w:rsidRPr="00110548" w:rsidRDefault="00A4012F" w:rsidP="00A4012F">
      <w:pPr>
        <w:spacing w:before="240" w:after="120" w:line="240" w:lineRule="auto"/>
        <w:jc w:val="both"/>
        <w:outlineLvl w:val="4"/>
        <w:rPr>
          <w:rFonts w:ascii="StobiSerif Regular" w:eastAsia="Times New Roman" w:hAnsi="StobiSerif Regular" w:cs="Arial"/>
          <w:bCs/>
          <w:lang w:val="mk-MK"/>
        </w:rPr>
      </w:pPr>
      <w:r w:rsidRPr="00110548">
        <w:rPr>
          <w:rFonts w:ascii="StobiSerif Regular" w:eastAsia="Times New Roman" w:hAnsi="StobiSerif Regular" w:cs="Arial"/>
          <w:bCs/>
          <w:lang w:val="mk-MK"/>
        </w:rPr>
        <w:t>Предлогот од ставот 1 на овој член содржи:</w:t>
      </w:r>
    </w:p>
    <w:p w:rsidR="00A4012F" w:rsidRPr="00110548" w:rsidRDefault="00A4012F" w:rsidP="00A4012F">
      <w:pPr>
        <w:numPr>
          <w:ilvl w:val="0"/>
          <w:numId w:val="5"/>
        </w:numPr>
        <w:spacing w:after="160" w:line="259" w:lineRule="auto"/>
        <w:jc w:val="both"/>
        <w:rPr>
          <w:rFonts w:ascii="StobiSerif Regular" w:eastAsia="Calibri" w:hAnsi="StobiSerif Regular" w:cs="Arial"/>
          <w:lang w:val="mk-MK"/>
        </w:rPr>
      </w:pPr>
      <w:r w:rsidRPr="00110548">
        <w:rPr>
          <w:rFonts w:ascii="StobiSerif Regular" w:eastAsia="Calibri" w:hAnsi="StobiSerif Regular" w:cs="Arial"/>
          <w:lang w:val="mk-MK"/>
        </w:rPr>
        <w:t>Податоци за дисциплинската комисија</w:t>
      </w:r>
      <w:r w:rsidR="00D46FA3">
        <w:rPr>
          <w:rFonts w:ascii="StobiSerif Regular" w:eastAsia="Calibri" w:hAnsi="StobiSerif Regular" w:cs="Arial"/>
          <w:lang w:val="mk-MK"/>
        </w:rPr>
        <w:t>;</w:t>
      </w:r>
    </w:p>
    <w:p w:rsidR="00A4012F" w:rsidRPr="00110548" w:rsidRDefault="00A4012F" w:rsidP="00A4012F">
      <w:pPr>
        <w:numPr>
          <w:ilvl w:val="0"/>
          <w:numId w:val="5"/>
        </w:numPr>
        <w:spacing w:after="160" w:line="259" w:lineRule="auto"/>
        <w:jc w:val="both"/>
        <w:rPr>
          <w:rFonts w:ascii="StobiSerif Regular" w:eastAsia="Calibri" w:hAnsi="StobiSerif Regular" w:cs="Arial"/>
          <w:lang w:val="mk-MK"/>
        </w:rPr>
      </w:pPr>
      <w:r w:rsidRPr="00110548">
        <w:rPr>
          <w:rFonts w:ascii="StobiSerif Regular" w:eastAsia="Calibri" w:hAnsi="StobiSerif Regular" w:cs="Arial"/>
          <w:lang w:val="mk-MK"/>
        </w:rPr>
        <w:t>Податоци за осуденото лице</w:t>
      </w:r>
      <w:r w:rsidR="00D46FA3">
        <w:rPr>
          <w:rFonts w:ascii="StobiSerif Regular" w:eastAsia="Calibri" w:hAnsi="StobiSerif Regular" w:cs="Arial"/>
          <w:lang w:val="mk-MK"/>
        </w:rPr>
        <w:t>;</w:t>
      </w:r>
    </w:p>
    <w:p w:rsidR="00A4012F" w:rsidRPr="00110548" w:rsidRDefault="00750689" w:rsidP="00A4012F">
      <w:pPr>
        <w:numPr>
          <w:ilvl w:val="0"/>
          <w:numId w:val="5"/>
        </w:numPr>
        <w:spacing w:after="160" w:line="259" w:lineRule="auto"/>
        <w:jc w:val="both"/>
        <w:rPr>
          <w:rFonts w:ascii="StobiSerif Regular" w:eastAsia="Calibri" w:hAnsi="StobiSerif Regular" w:cs="Arial"/>
          <w:lang w:val="mk-MK"/>
        </w:rPr>
      </w:pPr>
      <w:r>
        <w:rPr>
          <w:rFonts w:ascii="StobiSerif Regular" w:eastAsia="Calibri" w:hAnsi="StobiSerif Regular" w:cs="Arial"/>
          <w:lang w:val="mk-MK"/>
        </w:rPr>
        <w:t>Фактичкиот  опис на дејствиј</w:t>
      </w:r>
      <w:r w:rsidR="00A4012F" w:rsidRPr="00110548">
        <w:rPr>
          <w:rFonts w:ascii="StobiSerif Regular" w:eastAsia="Calibri" w:hAnsi="StobiSerif Regular" w:cs="Arial"/>
          <w:lang w:val="mk-MK"/>
        </w:rPr>
        <w:t>ата што ја  чинат дисциплинската повреда</w:t>
      </w:r>
      <w:r w:rsidR="00D46FA3">
        <w:rPr>
          <w:rFonts w:ascii="StobiSerif Regular" w:eastAsia="Calibri" w:hAnsi="StobiSerif Regular" w:cs="Arial"/>
          <w:lang w:val="mk-MK"/>
        </w:rPr>
        <w:t>;</w:t>
      </w:r>
    </w:p>
    <w:p w:rsidR="00A4012F" w:rsidRPr="00110548" w:rsidRDefault="00A4012F" w:rsidP="00A4012F">
      <w:pPr>
        <w:numPr>
          <w:ilvl w:val="0"/>
          <w:numId w:val="5"/>
        </w:numPr>
        <w:spacing w:after="160" w:line="259" w:lineRule="auto"/>
        <w:jc w:val="both"/>
        <w:rPr>
          <w:rFonts w:ascii="StobiSerif Regular" w:eastAsia="Calibri" w:hAnsi="StobiSerif Regular" w:cs="Arial"/>
          <w:lang w:val="mk-MK"/>
        </w:rPr>
      </w:pPr>
      <w:r w:rsidRPr="00110548">
        <w:rPr>
          <w:rFonts w:ascii="StobiSerif Regular" w:eastAsia="Calibri" w:hAnsi="StobiSerif Regular" w:cs="Arial"/>
          <w:lang w:val="mk-MK"/>
        </w:rPr>
        <w:t>Правен основ на дисциплинската повреда</w:t>
      </w:r>
      <w:r w:rsidR="00750689">
        <w:rPr>
          <w:rFonts w:ascii="StobiSerif Regular" w:eastAsia="Calibri" w:hAnsi="StobiSerif Regular" w:cs="Arial"/>
          <w:lang w:val="mk-MK"/>
        </w:rPr>
        <w:t>;</w:t>
      </w:r>
    </w:p>
    <w:p w:rsidR="00A4012F" w:rsidRPr="00110548" w:rsidRDefault="00A4012F" w:rsidP="00A4012F">
      <w:pPr>
        <w:numPr>
          <w:ilvl w:val="0"/>
          <w:numId w:val="5"/>
        </w:numPr>
        <w:spacing w:after="160" w:line="259" w:lineRule="auto"/>
        <w:jc w:val="both"/>
        <w:rPr>
          <w:rFonts w:ascii="StobiSerif Regular" w:eastAsia="Calibri" w:hAnsi="StobiSerif Regular" w:cs="Arial"/>
          <w:lang w:val="mk-MK"/>
        </w:rPr>
      </w:pPr>
      <w:r w:rsidRPr="00110548">
        <w:rPr>
          <w:rFonts w:ascii="StobiSerif Regular" w:eastAsia="Calibri" w:hAnsi="StobiSerif Regular" w:cs="Arial"/>
          <w:lang w:val="mk-MK"/>
        </w:rPr>
        <w:t>Предлог на дисциплинска казна</w:t>
      </w:r>
      <w:r w:rsidR="00B52CBD">
        <w:rPr>
          <w:rFonts w:ascii="StobiSerif Regular" w:eastAsia="Calibri" w:hAnsi="StobiSerif Regular" w:cs="Arial"/>
          <w:lang w:val="mk-MK"/>
        </w:rPr>
        <w:t xml:space="preserve"> и </w:t>
      </w:r>
    </w:p>
    <w:p w:rsidR="00A4012F" w:rsidRPr="00110548" w:rsidRDefault="00A4012F" w:rsidP="00A4012F">
      <w:pPr>
        <w:numPr>
          <w:ilvl w:val="0"/>
          <w:numId w:val="5"/>
        </w:numPr>
        <w:spacing w:after="160" w:line="259" w:lineRule="auto"/>
        <w:jc w:val="both"/>
        <w:rPr>
          <w:rFonts w:ascii="StobiSerif Regular" w:eastAsia="Calibri" w:hAnsi="StobiSerif Regular" w:cs="Arial"/>
          <w:lang w:val="mk-MK"/>
        </w:rPr>
      </w:pPr>
      <w:r w:rsidRPr="00110548">
        <w:rPr>
          <w:rFonts w:ascii="StobiSerif Regular" w:eastAsia="Calibri" w:hAnsi="StobiSerif Regular" w:cs="Arial"/>
          <w:lang w:val="mk-MK"/>
        </w:rPr>
        <w:t xml:space="preserve">Датум и потпис  на  </w:t>
      </w:r>
      <w:r w:rsidR="00750689">
        <w:rPr>
          <w:rFonts w:ascii="StobiSerif Regular" w:eastAsia="Calibri" w:hAnsi="StobiSerif Regular" w:cs="Arial"/>
          <w:lang w:val="mk-MK"/>
        </w:rPr>
        <w:t xml:space="preserve">претседателот и </w:t>
      </w:r>
      <w:r w:rsidRPr="00110548">
        <w:rPr>
          <w:rFonts w:ascii="StobiSerif Regular" w:eastAsia="Calibri" w:hAnsi="StobiSerif Regular" w:cs="Arial"/>
          <w:lang w:val="mk-MK"/>
        </w:rPr>
        <w:t>членовите на дисциплинската комисија</w:t>
      </w:r>
      <w:r w:rsidR="00B52CBD">
        <w:rPr>
          <w:rFonts w:ascii="StobiSerif Regular" w:eastAsia="Calibri" w:hAnsi="StobiSerif Regular" w:cs="Arial"/>
          <w:lang w:val="mk-MK"/>
        </w:rPr>
        <w:t>.</w:t>
      </w:r>
    </w:p>
    <w:p w:rsidR="00A4012F" w:rsidRPr="00110548" w:rsidRDefault="00A4012F" w:rsidP="00A4012F">
      <w:pPr>
        <w:spacing w:after="160" w:line="259" w:lineRule="auto"/>
        <w:jc w:val="both"/>
        <w:rPr>
          <w:rFonts w:ascii="StobiSerif Regular" w:eastAsia="Calibri" w:hAnsi="StobiSerif Regular" w:cs="Arial"/>
          <w:lang w:val="mk-MK"/>
        </w:rPr>
      </w:pPr>
      <w:r w:rsidRPr="00110548">
        <w:rPr>
          <w:rFonts w:ascii="StobiSerif Regular" w:eastAsia="Calibri" w:hAnsi="StobiSerif Regular" w:cs="Arial"/>
          <w:lang w:val="mk-MK"/>
        </w:rPr>
        <w:t>Во прилог на предлогот за дисциплинска казна се доставуваат сите списи од предметот.</w:t>
      </w:r>
    </w:p>
    <w:p w:rsidR="00A4012F" w:rsidRPr="00110548" w:rsidRDefault="00A4012F" w:rsidP="00A4012F">
      <w:pPr>
        <w:spacing w:before="240" w:after="120" w:line="240" w:lineRule="auto"/>
        <w:jc w:val="center"/>
        <w:outlineLvl w:val="4"/>
        <w:rPr>
          <w:rFonts w:ascii="StobiSerif Regular" w:eastAsia="Times New Roman" w:hAnsi="StobiSerif Regular" w:cs="Arial"/>
          <w:b/>
          <w:bCs/>
          <w:lang w:val="mk-MK"/>
        </w:rPr>
      </w:pPr>
      <w:r w:rsidRPr="00110548">
        <w:rPr>
          <w:rFonts w:ascii="StobiSerif Regular" w:eastAsia="Times New Roman" w:hAnsi="StobiSerif Regular" w:cs="Arial"/>
          <w:b/>
          <w:bCs/>
          <w:lang w:val="mk-MK"/>
        </w:rPr>
        <w:t>Член 45</w:t>
      </w:r>
    </w:p>
    <w:p w:rsidR="00A4012F" w:rsidRPr="00110548" w:rsidRDefault="00A4012F" w:rsidP="00A4012F">
      <w:pPr>
        <w:spacing w:before="240" w:after="120" w:line="240" w:lineRule="auto"/>
        <w:jc w:val="center"/>
        <w:outlineLvl w:val="4"/>
        <w:rPr>
          <w:rFonts w:ascii="StobiSerif Regular" w:eastAsia="Times New Roman" w:hAnsi="StobiSerif Regular" w:cs="Arial"/>
          <w:b/>
          <w:bCs/>
          <w:lang w:val="mk-MK"/>
        </w:rPr>
      </w:pPr>
      <w:r w:rsidRPr="00110548">
        <w:rPr>
          <w:rFonts w:ascii="StobiSerif Regular" w:eastAsia="Times New Roman" w:hAnsi="StobiSerif Regular" w:cs="Arial"/>
          <w:b/>
          <w:bCs/>
          <w:lang w:val="mk-MK"/>
        </w:rPr>
        <w:t>Надлежност за изрекување на дисциплинските казни</w:t>
      </w:r>
    </w:p>
    <w:p w:rsidR="00A4012F" w:rsidRPr="00110548" w:rsidRDefault="00A4012F" w:rsidP="00A4012F">
      <w:pPr>
        <w:spacing w:before="100" w:beforeAutospacing="1" w:after="100" w:afterAutospacing="1" w:line="240" w:lineRule="auto"/>
        <w:jc w:val="both"/>
        <w:rPr>
          <w:rFonts w:ascii="StobiSerif Regular" w:eastAsia="Times New Roman" w:hAnsi="StobiSerif Regular" w:cs="Arial"/>
          <w:lang w:val="mk-MK"/>
        </w:rPr>
      </w:pPr>
      <w:r w:rsidRPr="00110548">
        <w:rPr>
          <w:rFonts w:ascii="StobiSerif Regular" w:eastAsia="Times New Roman" w:hAnsi="StobiSerif Regular" w:cs="Arial"/>
          <w:lang w:val="mk-MK"/>
        </w:rPr>
        <w:t>Ди</w:t>
      </w:r>
      <w:r w:rsidR="00250E45">
        <w:rPr>
          <w:rFonts w:ascii="StobiSerif Regular" w:eastAsia="Times New Roman" w:hAnsi="StobiSerif Regular" w:cs="Arial"/>
          <w:lang w:val="mk-MK"/>
        </w:rPr>
        <w:t>сциплинските казни ги изрекува д</w:t>
      </w:r>
      <w:r w:rsidRPr="00110548">
        <w:rPr>
          <w:rFonts w:ascii="StobiSerif Regular" w:eastAsia="Times New Roman" w:hAnsi="StobiSerif Regular" w:cs="Arial"/>
          <w:lang w:val="mk-MK"/>
        </w:rPr>
        <w:t>иректорот на установата.</w:t>
      </w:r>
    </w:p>
    <w:p w:rsidR="00A4012F" w:rsidRPr="00110548" w:rsidRDefault="00A4012F" w:rsidP="00A4012F">
      <w:pPr>
        <w:spacing w:before="100" w:beforeAutospacing="1" w:after="100" w:afterAutospacing="1" w:line="240" w:lineRule="auto"/>
        <w:jc w:val="both"/>
        <w:rPr>
          <w:rFonts w:ascii="StobiSerif Regular" w:eastAsia="Times New Roman" w:hAnsi="StobiSerif Regular" w:cs="Arial"/>
          <w:lang w:val="mk-MK"/>
        </w:rPr>
      </w:pPr>
      <w:r w:rsidRPr="00110548">
        <w:rPr>
          <w:rFonts w:ascii="StobiSerif Regular" w:eastAsia="Times New Roman" w:hAnsi="StobiSerif Regular" w:cs="Arial"/>
          <w:lang w:val="mk-MK"/>
        </w:rPr>
        <w:t>При изрекувањето на дисциплинската казна се зема предвид поведението на осуденото лице и дали порано било дисциплински казнувано.</w:t>
      </w:r>
    </w:p>
    <w:p w:rsidR="00A4012F" w:rsidRPr="00110548" w:rsidRDefault="00A4012F" w:rsidP="00A4012F">
      <w:pPr>
        <w:spacing w:after="160" w:line="259" w:lineRule="auto"/>
        <w:jc w:val="center"/>
        <w:rPr>
          <w:rFonts w:ascii="StobiSerif Regular" w:eastAsia="Calibri" w:hAnsi="StobiSerif Regular" w:cs="Arial"/>
          <w:b/>
          <w:lang w:val="mk-MK"/>
        </w:rPr>
      </w:pPr>
      <w:r w:rsidRPr="00110548">
        <w:rPr>
          <w:rFonts w:ascii="StobiSerif Regular" w:eastAsia="Calibri" w:hAnsi="StobiSerif Regular" w:cs="Arial"/>
          <w:b/>
          <w:lang w:val="mk-MK"/>
        </w:rPr>
        <w:t>Член 46</w:t>
      </w:r>
    </w:p>
    <w:p w:rsidR="00A4012F" w:rsidRPr="00110548" w:rsidRDefault="00A4012F" w:rsidP="00A4012F">
      <w:pPr>
        <w:spacing w:after="160" w:line="259" w:lineRule="auto"/>
        <w:jc w:val="center"/>
        <w:rPr>
          <w:rFonts w:ascii="StobiSerif Regular" w:eastAsia="Calibri" w:hAnsi="StobiSerif Regular" w:cs="Arial"/>
          <w:b/>
          <w:lang w:val="mk-MK"/>
        </w:rPr>
      </w:pPr>
      <w:r w:rsidRPr="00110548">
        <w:rPr>
          <w:rFonts w:ascii="StobiSerif Regular" w:eastAsia="Calibri" w:hAnsi="StobiSerif Regular" w:cs="Arial"/>
          <w:b/>
          <w:lang w:val="mk-MK"/>
        </w:rPr>
        <w:t>Решение за ослободување од дисциплинска одговорност</w:t>
      </w:r>
    </w:p>
    <w:p w:rsidR="00A4012F" w:rsidRPr="00110548" w:rsidRDefault="00A4012F" w:rsidP="00A4012F">
      <w:pPr>
        <w:spacing w:after="160" w:line="259" w:lineRule="auto"/>
        <w:jc w:val="both"/>
        <w:rPr>
          <w:rFonts w:ascii="StobiSerif Regular" w:eastAsia="Calibri" w:hAnsi="StobiSerif Regular" w:cs="Arial"/>
          <w:lang w:val="mk-MK"/>
        </w:rPr>
      </w:pPr>
      <w:r w:rsidRPr="00110548">
        <w:rPr>
          <w:rFonts w:ascii="StobiSerif Regular" w:eastAsia="Calibri" w:hAnsi="StobiSerif Regular" w:cs="Arial"/>
          <w:lang w:val="mk-MK"/>
        </w:rPr>
        <w:t>Решение за ослободување од дисциплинската одговорност се донесува кога:</w:t>
      </w:r>
    </w:p>
    <w:p w:rsidR="00A4012F" w:rsidRPr="00110548" w:rsidRDefault="00A4012F" w:rsidP="00A4012F">
      <w:pPr>
        <w:numPr>
          <w:ilvl w:val="0"/>
          <w:numId w:val="7"/>
        </w:numPr>
        <w:spacing w:after="160" w:line="259" w:lineRule="auto"/>
        <w:jc w:val="both"/>
        <w:rPr>
          <w:rFonts w:ascii="StobiSerif Regular" w:eastAsia="Calibri" w:hAnsi="StobiSerif Regular" w:cs="Arial"/>
          <w:lang w:val="mk-MK"/>
        </w:rPr>
      </w:pPr>
      <w:r w:rsidRPr="00110548">
        <w:rPr>
          <w:rFonts w:ascii="StobiSerif Regular" w:eastAsia="Calibri" w:hAnsi="StobiSerif Regular" w:cs="Arial"/>
          <w:lang w:val="mk-MK"/>
        </w:rPr>
        <w:t>Дејствието за кое се товарело осуденото лице не е дисциплинска повреда</w:t>
      </w:r>
      <w:r w:rsidR="00DF62A7">
        <w:rPr>
          <w:rFonts w:ascii="StobiSerif Regular" w:eastAsia="Calibri" w:hAnsi="StobiSerif Regular" w:cs="Arial"/>
          <w:lang w:val="mk-MK"/>
        </w:rPr>
        <w:t>;</w:t>
      </w:r>
    </w:p>
    <w:p w:rsidR="00A4012F" w:rsidRPr="00110548" w:rsidRDefault="00A4012F" w:rsidP="00A4012F">
      <w:pPr>
        <w:numPr>
          <w:ilvl w:val="0"/>
          <w:numId w:val="7"/>
        </w:numPr>
        <w:spacing w:after="160" w:line="259" w:lineRule="auto"/>
        <w:jc w:val="both"/>
        <w:rPr>
          <w:rFonts w:ascii="StobiSerif Regular" w:eastAsia="Calibri" w:hAnsi="StobiSerif Regular" w:cs="Arial"/>
          <w:lang w:val="mk-MK"/>
        </w:rPr>
      </w:pPr>
      <w:r w:rsidRPr="00110548">
        <w:rPr>
          <w:rFonts w:ascii="StobiSerif Regular" w:eastAsia="Calibri" w:hAnsi="StobiSerif Regular" w:cs="Arial"/>
          <w:lang w:val="mk-MK"/>
        </w:rPr>
        <w:t>Постојат околности што ја исклучуваат дисциплинската одговорност</w:t>
      </w:r>
      <w:r w:rsidR="00DF62A7">
        <w:rPr>
          <w:rFonts w:ascii="StobiSerif Regular" w:eastAsia="Calibri" w:hAnsi="StobiSerif Regular" w:cs="Arial"/>
          <w:lang w:val="mk-MK"/>
        </w:rPr>
        <w:t xml:space="preserve"> и</w:t>
      </w:r>
    </w:p>
    <w:p w:rsidR="00A4012F" w:rsidRPr="00DF62A7" w:rsidRDefault="00A4012F" w:rsidP="00A4012F">
      <w:pPr>
        <w:numPr>
          <w:ilvl w:val="0"/>
          <w:numId w:val="7"/>
        </w:numPr>
        <w:spacing w:after="160" w:line="259" w:lineRule="auto"/>
        <w:jc w:val="both"/>
        <w:rPr>
          <w:rFonts w:ascii="StobiSerif Regular" w:eastAsia="Calibri" w:hAnsi="StobiSerif Regular" w:cs="Arial"/>
          <w:lang w:val="mk-MK"/>
        </w:rPr>
      </w:pPr>
      <w:r w:rsidRPr="00110548">
        <w:rPr>
          <w:rFonts w:ascii="StobiSerif Regular" w:eastAsia="Calibri" w:hAnsi="StobiSerif Regular" w:cs="Arial"/>
          <w:lang w:val="mk-MK"/>
        </w:rPr>
        <w:t xml:space="preserve">Не се докажало дека осуденото лице за кое е поднесен предлог за поведување </w:t>
      </w:r>
      <w:r w:rsidRPr="00DF62A7">
        <w:rPr>
          <w:rFonts w:ascii="StobiSerif Regular" w:eastAsia="Calibri" w:hAnsi="StobiSerif Regular" w:cs="Arial"/>
          <w:lang w:val="mk-MK"/>
        </w:rPr>
        <w:t>дисциплинска постапка ја сторило таа повреда.</w:t>
      </w:r>
    </w:p>
    <w:p w:rsidR="00A4012F" w:rsidRPr="00110548" w:rsidRDefault="00A4012F" w:rsidP="00A4012F">
      <w:pPr>
        <w:spacing w:after="160" w:line="259" w:lineRule="auto"/>
        <w:jc w:val="both"/>
        <w:rPr>
          <w:rFonts w:ascii="StobiSerif Regular" w:eastAsia="Calibri" w:hAnsi="StobiSerif Regular" w:cs="Arial"/>
          <w:lang w:val="mk-MK"/>
        </w:rPr>
      </w:pPr>
      <w:r w:rsidRPr="00DF62A7">
        <w:rPr>
          <w:rFonts w:ascii="StobiSerif Regular" w:eastAsia="Calibri" w:hAnsi="StobiSerif Regular" w:cs="Arial"/>
          <w:lang w:val="mk-MK"/>
        </w:rPr>
        <w:lastRenderedPageBreak/>
        <w:t xml:space="preserve">Решението од ставот 1 на овој член се изработува во писмена форма и содржи: увод, диспозитив, образложение, </w:t>
      </w:r>
      <w:r w:rsidR="00DF62A7">
        <w:rPr>
          <w:rFonts w:ascii="StobiSerif Regular" w:eastAsia="Calibri" w:hAnsi="StobiSerif Regular" w:cs="Arial"/>
          <w:lang w:val="mk-MK"/>
        </w:rPr>
        <w:t>поука за правно сред</w:t>
      </w:r>
      <w:r w:rsidR="00C63A22">
        <w:rPr>
          <w:rFonts w:ascii="StobiSerif Regular" w:eastAsia="Calibri" w:hAnsi="StobiSerif Regular" w:cs="Arial"/>
          <w:lang w:val="mk-MK"/>
        </w:rPr>
        <w:t>с</w:t>
      </w:r>
      <w:r w:rsidR="00DF62A7">
        <w:rPr>
          <w:rFonts w:ascii="StobiSerif Regular" w:eastAsia="Calibri" w:hAnsi="StobiSerif Regular" w:cs="Arial"/>
          <w:lang w:val="mk-MK"/>
        </w:rPr>
        <w:t xml:space="preserve">тво, </w:t>
      </w:r>
      <w:r w:rsidRPr="00DF62A7">
        <w:rPr>
          <w:rFonts w:ascii="StobiSerif Regular" w:eastAsia="Calibri" w:hAnsi="StobiSerif Regular" w:cs="Arial"/>
          <w:lang w:val="mk-MK"/>
        </w:rPr>
        <w:t>број, датум и потпис на директорот на установата.</w:t>
      </w:r>
    </w:p>
    <w:p w:rsidR="00A4012F" w:rsidRPr="00110548" w:rsidRDefault="00DF62A7" w:rsidP="00A4012F">
      <w:pPr>
        <w:spacing w:after="160" w:line="259" w:lineRule="auto"/>
        <w:jc w:val="both"/>
        <w:rPr>
          <w:rFonts w:ascii="StobiSerif Regular" w:eastAsia="Calibri" w:hAnsi="StobiSerif Regular" w:cs="Arial"/>
          <w:lang w:val="mk-MK"/>
        </w:rPr>
      </w:pPr>
      <w:r>
        <w:rPr>
          <w:rFonts w:ascii="StobiSerif Regular" w:eastAsia="Calibri" w:hAnsi="StobiSerif Regular" w:cs="Arial"/>
          <w:lang w:val="mk-MK"/>
        </w:rPr>
        <w:t>Р</w:t>
      </w:r>
      <w:r w:rsidR="00A4012F" w:rsidRPr="00110548">
        <w:rPr>
          <w:rFonts w:ascii="StobiSerif Regular" w:eastAsia="Calibri" w:hAnsi="StobiSerif Regular" w:cs="Arial"/>
          <w:lang w:val="mk-MK"/>
        </w:rPr>
        <w:t xml:space="preserve">ешението од ставот 1 на овој член </w:t>
      </w:r>
      <w:r>
        <w:rPr>
          <w:rFonts w:ascii="StobiSerif Regular" w:eastAsia="Calibri" w:hAnsi="StobiSerif Regular" w:cs="Arial"/>
          <w:lang w:val="mk-MK"/>
        </w:rPr>
        <w:t xml:space="preserve">е конечен управен акт и </w:t>
      </w:r>
      <w:r w:rsidR="00C107FE">
        <w:rPr>
          <w:rFonts w:ascii="StobiSerif Regular" w:eastAsia="Calibri" w:hAnsi="StobiSerif Regular" w:cs="Arial"/>
          <w:lang w:val="mk-MK"/>
        </w:rPr>
        <w:t xml:space="preserve">против него </w:t>
      </w:r>
      <w:r w:rsidR="00A4012F" w:rsidRPr="00110548">
        <w:rPr>
          <w:rFonts w:ascii="StobiSerif Regular" w:eastAsia="Calibri" w:hAnsi="StobiSerif Regular" w:cs="Arial"/>
          <w:lang w:val="mk-MK"/>
        </w:rPr>
        <w:t>не може да се поднесе жалба.</w:t>
      </w:r>
    </w:p>
    <w:p w:rsidR="00A4012F" w:rsidRPr="00110548" w:rsidRDefault="00A4012F" w:rsidP="00A4012F">
      <w:pPr>
        <w:spacing w:after="160" w:line="259" w:lineRule="auto"/>
        <w:jc w:val="both"/>
        <w:rPr>
          <w:rFonts w:ascii="StobiSerif Regular" w:eastAsia="Calibri" w:hAnsi="StobiSerif Regular" w:cs="Arial"/>
          <w:lang w:val="mk-MK"/>
        </w:rPr>
      </w:pPr>
      <w:r w:rsidRPr="00110548">
        <w:rPr>
          <w:rFonts w:ascii="StobiSerif Regular" w:eastAsia="Calibri" w:hAnsi="StobiSerif Regular" w:cs="Arial"/>
          <w:lang w:val="mk-MK"/>
        </w:rPr>
        <w:t>Решението се доставува најдоцна во рок од три дена до архивата на установата, осуденото лице и одговорниот воспитувач.</w:t>
      </w:r>
    </w:p>
    <w:p w:rsidR="00A4012F" w:rsidRPr="00110548" w:rsidRDefault="00A4012F" w:rsidP="00A4012F">
      <w:pPr>
        <w:spacing w:after="160" w:line="259" w:lineRule="auto"/>
        <w:jc w:val="center"/>
        <w:rPr>
          <w:rFonts w:ascii="StobiSerif Regular" w:eastAsia="Calibri" w:hAnsi="StobiSerif Regular" w:cs="Arial"/>
          <w:b/>
          <w:lang w:val="mk-MK"/>
        </w:rPr>
      </w:pPr>
    </w:p>
    <w:p w:rsidR="00A4012F" w:rsidRPr="00110548" w:rsidRDefault="00A4012F" w:rsidP="00A4012F">
      <w:pPr>
        <w:spacing w:after="160" w:line="259" w:lineRule="auto"/>
        <w:jc w:val="center"/>
        <w:rPr>
          <w:rFonts w:ascii="StobiSerif Regular" w:eastAsia="Calibri" w:hAnsi="StobiSerif Regular" w:cs="Arial"/>
          <w:b/>
          <w:lang w:val="mk-MK"/>
        </w:rPr>
      </w:pPr>
      <w:r w:rsidRPr="00110548">
        <w:rPr>
          <w:rFonts w:ascii="StobiSerif Regular" w:eastAsia="Calibri" w:hAnsi="StobiSerif Regular" w:cs="Arial"/>
          <w:b/>
          <w:lang w:val="mk-MK"/>
        </w:rPr>
        <w:t>Член 47</w:t>
      </w:r>
    </w:p>
    <w:p w:rsidR="00A4012F" w:rsidRPr="00110548" w:rsidRDefault="00A4012F" w:rsidP="00A4012F">
      <w:pPr>
        <w:spacing w:after="160" w:line="259" w:lineRule="auto"/>
        <w:jc w:val="center"/>
        <w:rPr>
          <w:rFonts w:ascii="StobiSerif Regular" w:eastAsia="Calibri" w:hAnsi="StobiSerif Regular" w:cs="Arial"/>
          <w:b/>
          <w:lang w:val="mk-MK"/>
        </w:rPr>
      </w:pPr>
      <w:r w:rsidRPr="00110548">
        <w:rPr>
          <w:rFonts w:ascii="StobiSerif Regular" w:eastAsia="Calibri" w:hAnsi="StobiSerif Regular" w:cs="Arial"/>
          <w:b/>
          <w:lang w:val="mk-MK"/>
        </w:rPr>
        <w:t>Решение за изрекување дисциплинска казна</w:t>
      </w:r>
    </w:p>
    <w:p w:rsidR="00A4012F" w:rsidRPr="00110548" w:rsidRDefault="00A4012F" w:rsidP="00A4012F">
      <w:pPr>
        <w:spacing w:after="160" w:line="259" w:lineRule="auto"/>
        <w:jc w:val="both"/>
        <w:rPr>
          <w:rFonts w:ascii="StobiSerif Regular" w:eastAsia="Calibri" w:hAnsi="StobiSerif Regular" w:cs="Arial"/>
          <w:lang w:val="mk-MK"/>
        </w:rPr>
      </w:pPr>
      <w:r w:rsidRPr="00110548">
        <w:rPr>
          <w:rFonts w:ascii="StobiSerif Regular" w:eastAsia="Calibri" w:hAnsi="StobiSerif Regular" w:cs="Arial"/>
          <w:lang w:val="mk-MK"/>
        </w:rPr>
        <w:t>Решението за изрекување д</w:t>
      </w:r>
      <w:r w:rsidR="00A8189B">
        <w:rPr>
          <w:rFonts w:ascii="StobiSerif Regular" w:eastAsia="Calibri" w:hAnsi="StobiSerif Regular" w:cs="Arial"/>
          <w:lang w:val="mk-MK"/>
        </w:rPr>
        <w:t>исциплинска казна го донесува д</w:t>
      </w:r>
      <w:r w:rsidRPr="00110548">
        <w:rPr>
          <w:rFonts w:ascii="StobiSerif Regular" w:eastAsia="Calibri" w:hAnsi="StobiSerif Regular" w:cs="Arial"/>
          <w:lang w:val="mk-MK"/>
        </w:rPr>
        <w:t>иректорот на установата.</w:t>
      </w:r>
    </w:p>
    <w:p w:rsidR="00A4012F" w:rsidRPr="00110548" w:rsidRDefault="00A4012F" w:rsidP="00A4012F">
      <w:pPr>
        <w:spacing w:after="160" w:line="259" w:lineRule="auto"/>
        <w:jc w:val="both"/>
        <w:rPr>
          <w:rFonts w:ascii="StobiSerif Regular" w:eastAsia="Calibri" w:hAnsi="StobiSerif Regular" w:cs="Arial"/>
          <w:lang w:val="mk-MK"/>
        </w:rPr>
      </w:pPr>
      <w:r w:rsidRPr="00110548">
        <w:rPr>
          <w:rFonts w:ascii="StobiSerif Regular" w:eastAsia="Calibri" w:hAnsi="StobiSerif Regular" w:cs="Arial"/>
          <w:lang w:val="mk-MK"/>
        </w:rPr>
        <w:t>Решението се донесува во рок од 24 часа од прием на предлогот за изрекување дисциплинска казна, а во случај кога е пред</w:t>
      </w:r>
      <w:r w:rsidR="00A8189B">
        <w:rPr>
          <w:rFonts w:ascii="StobiSerif Regular" w:eastAsia="Calibri" w:hAnsi="StobiSerif Regular" w:cs="Arial"/>
          <w:lang w:val="mk-MK"/>
        </w:rPr>
        <w:t>ложена дисциплинска казна од член 14 став 2 точките 3 и 4</w:t>
      </w:r>
      <w:r w:rsidRPr="00110548">
        <w:rPr>
          <w:rFonts w:ascii="StobiSerif Regular" w:eastAsia="Calibri" w:hAnsi="StobiSerif Regular" w:cs="Arial"/>
          <w:lang w:val="mk-MK"/>
        </w:rPr>
        <w:t>, решението се изготвува веднаш по прием на предлогот за изрекување дисциплинска казна.</w:t>
      </w:r>
    </w:p>
    <w:p w:rsidR="00A4012F" w:rsidRPr="00110548" w:rsidRDefault="00A4012F" w:rsidP="00A4012F">
      <w:pPr>
        <w:spacing w:after="160" w:line="259" w:lineRule="auto"/>
        <w:jc w:val="both"/>
        <w:rPr>
          <w:rFonts w:ascii="StobiSerif Regular" w:eastAsia="Calibri" w:hAnsi="StobiSerif Regular" w:cs="Arial"/>
          <w:lang w:val="mk-MK"/>
        </w:rPr>
      </w:pPr>
      <w:r w:rsidRPr="00110548">
        <w:rPr>
          <w:rFonts w:ascii="StobiSerif Regular" w:eastAsia="Calibri" w:hAnsi="StobiSerif Regular" w:cs="Arial"/>
          <w:lang w:val="mk-MK"/>
        </w:rPr>
        <w:t xml:space="preserve">Решението се изработува во писмена форма и содржи: увод, диспозитив, образложение, </w:t>
      </w:r>
      <w:r w:rsidR="00832923">
        <w:rPr>
          <w:rFonts w:ascii="StobiSerif Regular" w:eastAsia="Calibri" w:hAnsi="StobiSerif Regular" w:cs="Arial"/>
          <w:lang w:val="mk-MK"/>
        </w:rPr>
        <w:t xml:space="preserve">поука за правно средство, </w:t>
      </w:r>
      <w:r w:rsidRPr="00110548">
        <w:rPr>
          <w:rFonts w:ascii="StobiSerif Regular" w:eastAsia="Calibri" w:hAnsi="StobiSerif Regular" w:cs="Arial"/>
          <w:lang w:val="mk-MK"/>
        </w:rPr>
        <w:t>број, датум и потпис на директорот на установата</w:t>
      </w:r>
      <w:r w:rsidR="00832923">
        <w:rPr>
          <w:rFonts w:ascii="StobiSerif Regular" w:eastAsia="Calibri" w:hAnsi="StobiSerif Regular" w:cs="Arial"/>
          <w:lang w:val="mk-MK"/>
        </w:rPr>
        <w:t>.</w:t>
      </w:r>
    </w:p>
    <w:p w:rsidR="00A4012F" w:rsidRPr="00110548" w:rsidRDefault="00A4012F" w:rsidP="00A4012F">
      <w:pPr>
        <w:tabs>
          <w:tab w:val="center" w:pos="4680"/>
        </w:tabs>
        <w:spacing w:after="160" w:line="259" w:lineRule="auto"/>
        <w:rPr>
          <w:rFonts w:ascii="StobiSerif Regular" w:eastAsia="Calibri" w:hAnsi="StobiSerif Regular" w:cs="Arial"/>
          <w:lang w:val="mk-MK"/>
        </w:rPr>
      </w:pPr>
      <w:r w:rsidRPr="00110548">
        <w:rPr>
          <w:rFonts w:ascii="StobiSerif Regular" w:eastAsia="Calibri" w:hAnsi="StobiSerif Regular" w:cs="Arial"/>
          <w:lang w:val="mk-MK"/>
        </w:rPr>
        <w:t>Решение за изрекување дисциплинска казна во диспозитивот содржи:</w:t>
      </w:r>
    </w:p>
    <w:p w:rsidR="00A4012F" w:rsidRPr="00110548" w:rsidRDefault="00A4012F" w:rsidP="00A4012F">
      <w:pPr>
        <w:numPr>
          <w:ilvl w:val="0"/>
          <w:numId w:val="6"/>
        </w:numPr>
        <w:spacing w:after="160" w:line="259" w:lineRule="auto"/>
        <w:jc w:val="both"/>
        <w:rPr>
          <w:rFonts w:ascii="StobiSerif Regular" w:eastAsia="Calibri" w:hAnsi="StobiSerif Regular" w:cs="Arial"/>
          <w:lang w:val="mk-MK"/>
        </w:rPr>
      </w:pPr>
      <w:r w:rsidRPr="00110548">
        <w:rPr>
          <w:rFonts w:ascii="StobiSerif Regular" w:eastAsia="Calibri" w:hAnsi="StobiSerif Regular" w:cs="Arial"/>
          <w:lang w:val="mk-MK"/>
        </w:rPr>
        <w:t>Податоци за осуденото лице</w:t>
      </w:r>
      <w:r w:rsidR="00832923">
        <w:rPr>
          <w:rFonts w:ascii="StobiSerif Regular" w:eastAsia="Calibri" w:hAnsi="StobiSerif Regular" w:cs="Arial"/>
          <w:lang w:val="mk-MK"/>
        </w:rPr>
        <w:t>;</w:t>
      </w:r>
    </w:p>
    <w:p w:rsidR="00A4012F" w:rsidRPr="00110548" w:rsidRDefault="00A4012F" w:rsidP="00A4012F">
      <w:pPr>
        <w:numPr>
          <w:ilvl w:val="0"/>
          <w:numId w:val="6"/>
        </w:numPr>
        <w:spacing w:after="160" w:line="259" w:lineRule="auto"/>
        <w:jc w:val="both"/>
        <w:rPr>
          <w:rFonts w:ascii="StobiSerif Regular" w:eastAsia="Calibri" w:hAnsi="StobiSerif Regular" w:cs="Arial"/>
          <w:lang w:val="mk-MK"/>
        </w:rPr>
      </w:pPr>
      <w:r w:rsidRPr="00110548">
        <w:rPr>
          <w:rFonts w:ascii="StobiSerif Regular" w:eastAsia="Calibri" w:hAnsi="StobiSerif Regular" w:cs="Arial"/>
          <w:lang w:val="mk-MK"/>
        </w:rPr>
        <w:t>Опис на дејствијата што ја чинат дисциплинската повреда</w:t>
      </w:r>
      <w:r w:rsidR="00832923">
        <w:rPr>
          <w:rFonts w:ascii="StobiSerif Regular" w:eastAsia="Calibri" w:hAnsi="StobiSerif Regular" w:cs="Arial"/>
          <w:lang w:val="mk-MK"/>
        </w:rPr>
        <w:t>;</w:t>
      </w:r>
      <w:r w:rsidRPr="00110548">
        <w:rPr>
          <w:rFonts w:ascii="StobiSerif Regular" w:eastAsia="Calibri" w:hAnsi="StobiSerif Regular" w:cs="Arial"/>
          <w:lang w:val="mk-MK"/>
        </w:rPr>
        <w:t xml:space="preserve"> </w:t>
      </w:r>
    </w:p>
    <w:p w:rsidR="00A4012F" w:rsidRPr="00110548" w:rsidRDefault="00A4012F" w:rsidP="00A4012F">
      <w:pPr>
        <w:numPr>
          <w:ilvl w:val="0"/>
          <w:numId w:val="6"/>
        </w:numPr>
        <w:spacing w:after="160" w:line="259" w:lineRule="auto"/>
        <w:jc w:val="both"/>
        <w:rPr>
          <w:rFonts w:ascii="StobiSerif Regular" w:eastAsia="Calibri" w:hAnsi="StobiSerif Regular" w:cs="Arial"/>
          <w:lang w:val="mk-MK"/>
        </w:rPr>
      </w:pPr>
      <w:r w:rsidRPr="00110548">
        <w:rPr>
          <w:rFonts w:ascii="StobiSerif Regular" w:eastAsia="Calibri" w:hAnsi="StobiSerif Regular" w:cs="Arial"/>
          <w:lang w:val="mk-MK"/>
        </w:rPr>
        <w:t>Правниот основ на дисциплинската повреда</w:t>
      </w:r>
      <w:r w:rsidR="00832923">
        <w:rPr>
          <w:rFonts w:ascii="StobiSerif Regular" w:eastAsia="Calibri" w:hAnsi="StobiSerif Regular" w:cs="Arial"/>
          <w:lang w:val="mk-MK"/>
        </w:rPr>
        <w:t>;</w:t>
      </w:r>
    </w:p>
    <w:p w:rsidR="00A4012F" w:rsidRPr="00110548" w:rsidRDefault="00A4012F" w:rsidP="00A4012F">
      <w:pPr>
        <w:numPr>
          <w:ilvl w:val="0"/>
          <w:numId w:val="6"/>
        </w:numPr>
        <w:spacing w:after="160" w:line="259" w:lineRule="auto"/>
        <w:jc w:val="both"/>
        <w:rPr>
          <w:rFonts w:ascii="StobiSerif Regular" w:eastAsia="Calibri" w:hAnsi="StobiSerif Regular" w:cs="Arial"/>
          <w:lang w:val="mk-MK"/>
        </w:rPr>
      </w:pPr>
      <w:r w:rsidRPr="00110548">
        <w:rPr>
          <w:rFonts w:ascii="StobiSerif Regular" w:eastAsia="Calibri" w:hAnsi="StobiSerif Regular" w:cs="Arial"/>
          <w:lang w:val="mk-MK"/>
        </w:rPr>
        <w:t>Одлука за изрекување  на дисциплинска казна</w:t>
      </w:r>
      <w:r w:rsidR="00832923">
        <w:rPr>
          <w:rFonts w:ascii="StobiSerif Regular" w:eastAsia="Calibri" w:hAnsi="StobiSerif Regular" w:cs="Arial"/>
          <w:lang w:val="mk-MK"/>
        </w:rPr>
        <w:t>;</w:t>
      </w:r>
    </w:p>
    <w:p w:rsidR="00A4012F" w:rsidRPr="00110548" w:rsidRDefault="00A4012F" w:rsidP="00A4012F">
      <w:pPr>
        <w:numPr>
          <w:ilvl w:val="0"/>
          <w:numId w:val="6"/>
        </w:numPr>
        <w:spacing w:after="160" w:line="259" w:lineRule="auto"/>
        <w:jc w:val="both"/>
        <w:rPr>
          <w:rFonts w:ascii="StobiSerif Regular" w:eastAsia="Calibri" w:hAnsi="StobiSerif Regular" w:cs="Arial"/>
          <w:lang w:val="mk-MK"/>
        </w:rPr>
      </w:pPr>
      <w:r w:rsidRPr="00110548">
        <w:rPr>
          <w:rFonts w:ascii="StobiSerif Regular" w:eastAsia="Calibri" w:hAnsi="StobiSerif Regular" w:cs="Arial"/>
          <w:lang w:val="mk-MK"/>
        </w:rPr>
        <w:t>Одлука за засметување на Издвојувањето на осуденото лице во дисциплинската казна упатување во самица</w:t>
      </w:r>
      <w:r w:rsidR="00832923">
        <w:rPr>
          <w:rFonts w:ascii="StobiSerif Regular" w:eastAsia="Calibri" w:hAnsi="StobiSerif Regular" w:cs="Arial"/>
          <w:lang w:val="mk-MK"/>
        </w:rPr>
        <w:t xml:space="preserve"> и </w:t>
      </w:r>
    </w:p>
    <w:p w:rsidR="00A4012F" w:rsidRPr="00110548" w:rsidRDefault="00A4012F" w:rsidP="00A4012F">
      <w:pPr>
        <w:spacing w:after="160" w:line="259" w:lineRule="auto"/>
        <w:jc w:val="both"/>
        <w:rPr>
          <w:rFonts w:ascii="StobiSerif Regular" w:eastAsia="Calibri" w:hAnsi="StobiSerif Regular" w:cs="Arial"/>
          <w:lang w:val="mk-MK"/>
        </w:rPr>
      </w:pPr>
      <w:r w:rsidRPr="00110548">
        <w:rPr>
          <w:rFonts w:ascii="StobiSerif Regular" w:eastAsia="Calibri" w:hAnsi="StobiSerif Regular" w:cs="Arial"/>
          <w:lang w:val="mk-MK"/>
        </w:rPr>
        <w:t>Решението се доставува најдоцна во рок од три дена до архивата на установата, осуденото лице и одговорниот воспитувач.</w:t>
      </w:r>
    </w:p>
    <w:p w:rsidR="00A4012F" w:rsidRPr="00110548" w:rsidRDefault="00A4012F" w:rsidP="00A4012F">
      <w:pPr>
        <w:spacing w:before="240" w:after="120" w:line="240" w:lineRule="auto"/>
        <w:jc w:val="center"/>
        <w:outlineLvl w:val="4"/>
        <w:rPr>
          <w:rFonts w:ascii="StobiSerif Regular" w:eastAsia="Times New Roman" w:hAnsi="StobiSerif Regular" w:cs="Arial"/>
          <w:b/>
          <w:bCs/>
          <w:lang w:val="mk-MK"/>
        </w:rPr>
      </w:pPr>
    </w:p>
    <w:p w:rsidR="00A4012F" w:rsidRPr="00110548" w:rsidRDefault="00A4012F" w:rsidP="00A4012F">
      <w:pPr>
        <w:spacing w:before="240" w:after="120" w:line="240" w:lineRule="auto"/>
        <w:jc w:val="center"/>
        <w:outlineLvl w:val="4"/>
        <w:rPr>
          <w:rFonts w:ascii="StobiSerif Regular" w:eastAsia="Times New Roman" w:hAnsi="StobiSerif Regular" w:cs="Arial"/>
          <w:b/>
          <w:bCs/>
          <w:lang w:val="mk-MK"/>
        </w:rPr>
      </w:pPr>
      <w:r w:rsidRPr="00110548">
        <w:rPr>
          <w:rFonts w:ascii="StobiSerif Regular" w:eastAsia="Times New Roman" w:hAnsi="StobiSerif Regular" w:cs="Arial"/>
          <w:b/>
          <w:bCs/>
          <w:lang w:val="mk-MK"/>
        </w:rPr>
        <w:t>Член 48</w:t>
      </w:r>
      <w:r w:rsidRPr="00110548">
        <w:rPr>
          <w:rFonts w:ascii="StobiSerif Regular" w:eastAsia="Times New Roman" w:hAnsi="StobiSerif Regular" w:cs="Arial"/>
          <w:b/>
          <w:bCs/>
          <w:lang w:val="mk-MK"/>
        </w:rPr>
        <w:br/>
        <w:t>Право на жалба и одлука по жалба</w:t>
      </w:r>
    </w:p>
    <w:p w:rsidR="00A4012F" w:rsidRPr="00110548" w:rsidRDefault="00A4012F" w:rsidP="00A4012F">
      <w:pPr>
        <w:spacing w:before="100" w:beforeAutospacing="1" w:after="100" w:afterAutospacing="1" w:line="240" w:lineRule="auto"/>
        <w:jc w:val="both"/>
        <w:rPr>
          <w:rFonts w:ascii="StobiSerif Regular" w:eastAsia="Times New Roman" w:hAnsi="StobiSerif Regular" w:cs="Arial"/>
          <w:lang w:val="mk-MK"/>
        </w:rPr>
      </w:pPr>
      <w:r w:rsidRPr="00110548">
        <w:rPr>
          <w:rFonts w:ascii="StobiSerif Regular" w:eastAsia="Times New Roman" w:hAnsi="StobiSerif Regular" w:cs="Arial"/>
          <w:lang w:val="mk-MK"/>
        </w:rPr>
        <w:lastRenderedPageBreak/>
        <w:t>Против решението за изречена дисциплинска казна осуденото лице има право на жалба во рок од три дена од прием на решението за изрекување дисциплинска казна во писмена форма потпишано од директорот на затворот. Осуденото лице го потврдува приемот на решението со свој потпис</w:t>
      </w:r>
      <w:r w:rsidR="00A40C95">
        <w:rPr>
          <w:rFonts w:ascii="StobiSerif Regular" w:eastAsia="Times New Roman" w:hAnsi="StobiSerif Regular" w:cs="Arial"/>
          <w:lang w:val="mk-MK"/>
        </w:rPr>
        <w:t xml:space="preserve"> и датум на прием</w:t>
      </w:r>
      <w:r w:rsidRPr="00110548">
        <w:rPr>
          <w:rFonts w:ascii="StobiSerif Regular" w:eastAsia="Times New Roman" w:hAnsi="StobiSerif Regular" w:cs="Arial"/>
          <w:lang w:val="mk-MK"/>
        </w:rPr>
        <w:t>.</w:t>
      </w:r>
    </w:p>
    <w:p w:rsidR="00A4012F" w:rsidRPr="00110548" w:rsidRDefault="00A4012F" w:rsidP="00A4012F">
      <w:pPr>
        <w:spacing w:before="100" w:beforeAutospacing="1" w:after="100" w:afterAutospacing="1" w:line="240" w:lineRule="auto"/>
        <w:jc w:val="both"/>
        <w:rPr>
          <w:rFonts w:ascii="StobiSerif Regular" w:eastAsia="Times New Roman" w:hAnsi="StobiSerif Regular" w:cs="Arial"/>
          <w:lang w:val="mk-MK"/>
        </w:rPr>
      </w:pPr>
      <w:r w:rsidRPr="00110548">
        <w:rPr>
          <w:rFonts w:ascii="StobiSerif Regular" w:eastAsia="Times New Roman" w:hAnsi="StobiSerif Regular" w:cs="Arial"/>
          <w:lang w:val="mk-MK"/>
        </w:rPr>
        <w:t>Жалбата се поднесува преку директорот на установата до директорот на Управата</w:t>
      </w:r>
      <w:r w:rsidR="00267D27">
        <w:rPr>
          <w:rFonts w:ascii="StobiSerif Regular" w:eastAsia="Times New Roman" w:hAnsi="StobiSerif Regular" w:cs="Arial"/>
          <w:lang w:val="mk-MK"/>
        </w:rPr>
        <w:t xml:space="preserve"> за извршување на санкциите</w:t>
      </w:r>
      <w:r w:rsidRPr="00110548">
        <w:rPr>
          <w:rFonts w:ascii="StobiSerif Regular" w:eastAsia="Times New Roman" w:hAnsi="StobiSerif Regular" w:cs="Arial"/>
          <w:lang w:val="mk-MK"/>
        </w:rPr>
        <w:t>.</w:t>
      </w:r>
    </w:p>
    <w:p w:rsidR="00A4012F" w:rsidRPr="00110548" w:rsidRDefault="00A4012F" w:rsidP="00A4012F">
      <w:pPr>
        <w:spacing w:before="100" w:beforeAutospacing="1" w:after="100" w:afterAutospacing="1" w:line="240" w:lineRule="auto"/>
        <w:jc w:val="both"/>
        <w:rPr>
          <w:rFonts w:ascii="StobiSerif Regular" w:eastAsia="Times New Roman" w:hAnsi="StobiSerif Regular" w:cs="Arial"/>
          <w:lang w:val="mk-MK"/>
        </w:rPr>
      </w:pPr>
      <w:r w:rsidRPr="00110548">
        <w:rPr>
          <w:rFonts w:ascii="StobiSerif Regular" w:eastAsia="Times New Roman" w:hAnsi="StobiSerif Regular" w:cs="Arial"/>
          <w:lang w:val="mk-MK"/>
        </w:rPr>
        <w:t>Жалбата на осуденото лице го задржува извршувањето на решението, освен во итни случаи кога се загрозува безбедносната состојба на установата по проценка на директорот на установата.</w:t>
      </w:r>
    </w:p>
    <w:p w:rsidR="00A4012F" w:rsidRPr="00110548" w:rsidRDefault="00A4012F" w:rsidP="00A4012F">
      <w:pPr>
        <w:spacing w:before="100" w:beforeAutospacing="1" w:after="100" w:afterAutospacing="1" w:line="240" w:lineRule="auto"/>
        <w:jc w:val="both"/>
        <w:rPr>
          <w:rFonts w:ascii="StobiSerif Regular" w:eastAsia="Times New Roman" w:hAnsi="StobiSerif Regular" w:cs="Arial"/>
          <w:lang w:val="mk-MK"/>
        </w:rPr>
      </w:pPr>
      <w:r w:rsidRPr="00110548">
        <w:rPr>
          <w:rFonts w:ascii="StobiSerif Regular" w:eastAsia="Times New Roman" w:hAnsi="StobiSerif Regular" w:cs="Arial"/>
          <w:lang w:val="mk-MK"/>
        </w:rPr>
        <w:t xml:space="preserve">Директорот на Управата </w:t>
      </w:r>
      <w:r w:rsidR="00267D27">
        <w:rPr>
          <w:rFonts w:ascii="StobiSerif Regular" w:eastAsia="Times New Roman" w:hAnsi="StobiSerif Regular" w:cs="Arial"/>
          <w:lang w:val="mk-MK"/>
        </w:rPr>
        <w:t xml:space="preserve">за извршување на санкциите </w:t>
      </w:r>
      <w:r w:rsidRPr="00110548">
        <w:rPr>
          <w:rFonts w:ascii="StobiSerif Regular" w:eastAsia="Times New Roman" w:hAnsi="StobiSerif Regular" w:cs="Arial"/>
          <w:lang w:val="mk-MK"/>
        </w:rPr>
        <w:t xml:space="preserve">по жалбата одлучува во рок од </w:t>
      </w:r>
      <w:r w:rsidR="00C53267">
        <w:rPr>
          <w:rFonts w:ascii="StobiSerif Regular" w:eastAsia="Times New Roman" w:hAnsi="StobiSerif Regular" w:cs="Arial"/>
          <w:lang w:val="mk-MK"/>
        </w:rPr>
        <w:t>пет дена</w:t>
      </w:r>
      <w:r w:rsidRPr="00110548">
        <w:rPr>
          <w:rFonts w:ascii="StobiSerif Regular" w:eastAsia="Times New Roman" w:hAnsi="StobiSerif Regular" w:cs="Arial"/>
          <w:lang w:val="mk-MK"/>
        </w:rPr>
        <w:t>.</w:t>
      </w:r>
    </w:p>
    <w:p w:rsidR="00A4012F" w:rsidRPr="00110548" w:rsidRDefault="00A4012F" w:rsidP="00A4012F">
      <w:pPr>
        <w:spacing w:before="100" w:beforeAutospacing="1" w:after="100" w:afterAutospacing="1" w:line="240" w:lineRule="auto"/>
        <w:jc w:val="center"/>
        <w:rPr>
          <w:rFonts w:ascii="StobiSerif Regular" w:eastAsia="Times New Roman" w:hAnsi="StobiSerif Regular" w:cs="Arial"/>
          <w:b/>
          <w:lang w:val="mk-MK"/>
        </w:rPr>
      </w:pPr>
      <w:r w:rsidRPr="00110548">
        <w:rPr>
          <w:rFonts w:ascii="StobiSerif Regular" w:eastAsia="Times New Roman" w:hAnsi="StobiSerif Regular" w:cs="Arial"/>
          <w:b/>
          <w:lang w:val="mk-MK"/>
        </w:rPr>
        <w:t>Член 49</w:t>
      </w:r>
    </w:p>
    <w:p w:rsidR="00A4012F" w:rsidRPr="00110548" w:rsidRDefault="00A4012F" w:rsidP="00A4012F">
      <w:pPr>
        <w:spacing w:before="100" w:beforeAutospacing="1" w:after="100" w:afterAutospacing="1" w:line="240" w:lineRule="auto"/>
        <w:jc w:val="center"/>
        <w:rPr>
          <w:rFonts w:ascii="StobiSerif Regular" w:eastAsia="Times New Roman" w:hAnsi="StobiSerif Regular" w:cs="Arial"/>
          <w:b/>
          <w:lang w:val="mk-MK"/>
        </w:rPr>
      </w:pPr>
      <w:r w:rsidRPr="00110548">
        <w:rPr>
          <w:rFonts w:ascii="StobiSerif Regular" w:eastAsia="Times New Roman" w:hAnsi="StobiSerif Regular" w:cs="Arial"/>
          <w:b/>
          <w:lang w:val="mk-MK"/>
        </w:rPr>
        <w:t>Постапка по жалба и право на поднесување тужба</w:t>
      </w:r>
    </w:p>
    <w:p w:rsidR="00A4012F" w:rsidRPr="00110548" w:rsidRDefault="00A4012F" w:rsidP="00A4012F">
      <w:pPr>
        <w:spacing w:before="100" w:beforeAutospacing="1" w:after="100" w:afterAutospacing="1" w:line="240" w:lineRule="auto"/>
        <w:jc w:val="both"/>
        <w:rPr>
          <w:rFonts w:ascii="StobiSerif Regular" w:eastAsia="Times New Roman" w:hAnsi="StobiSerif Regular" w:cs="Arial"/>
          <w:lang w:val="mk-MK"/>
        </w:rPr>
      </w:pPr>
      <w:r w:rsidRPr="00110548">
        <w:rPr>
          <w:rFonts w:ascii="StobiSerif Regular" w:eastAsia="Times New Roman" w:hAnsi="StobiSerif Regular" w:cs="Arial"/>
          <w:lang w:val="mk-MK"/>
        </w:rPr>
        <w:t>Постапката по жалба се спроведува согласно одредбите на Законот за општата управна постапка</w:t>
      </w:r>
      <w:r w:rsidR="00C53267">
        <w:rPr>
          <w:rFonts w:ascii="StobiSerif Regular" w:eastAsia="Times New Roman" w:hAnsi="StobiSerif Regular" w:cs="Arial"/>
          <w:lang w:val="mk-MK"/>
        </w:rPr>
        <w:t>.</w:t>
      </w:r>
      <w:r w:rsidRPr="00110548">
        <w:rPr>
          <w:rFonts w:ascii="StobiSerif Regular" w:eastAsia="Times New Roman" w:hAnsi="StobiSerif Regular" w:cs="Arial"/>
          <w:lang w:val="mk-MK"/>
        </w:rPr>
        <w:t xml:space="preserve"> </w:t>
      </w:r>
    </w:p>
    <w:p w:rsidR="00A4012F" w:rsidRPr="00110548" w:rsidRDefault="00C53267" w:rsidP="00A4012F">
      <w:pPr>
        <w:spacing w:before="100" w:beforeAutospacing="1" w:after="100" w:afterAutospacing="1" w:line="240" w:lineRule="auto"/>
        <w:jc w:val="both"/>
        <w:rPr>
          <w:rFonts w:ascii="StobiSerif Regular" w:eastAsia="Times New Roman" w:hAnsi="StobiSerif Regular" w:cs="Arial"/>
          <w:lang w:val="mk-MK"/>
        </w:rPr>
      </w:pPr>
      <w:r w:rsidRPr="00C53267">
        <w:rPr>
          <w:rFonts w:ascii="StobiSerif Regular" w:eastAsia="Times New Roman" w:hAnsi="StobiSerif Regular" w:cs="Arial"/>
          <w:lang w:val="mk-MK"/>
        </w:rPr>
        <w:t>Против решението на директорот на Упра</w:t>
      </w:r>
      <w:r w:rsidR="00A4012F" w:rsidRPr="00C53267">
        <w:rPr>
          <w:rFonts w:ascii="StobiSerif Regular" w:eastAsia="Times New Roman" w:hAnsi="StobiSerif Regular" w:cs="Arial"/>
          <w:lang w:val="mk-MK"/>
        </w:rPr>
        <w:t>вата за извршување на санкциите, осуденото лице</w:t>
      </w:r>
      <w:r w:rsidRPr="00C53267">
        <w:rPr>
          <w:rFonts w:ascii="StobiSerif Regular" w:eastAsia="Times New Roman" w:hAnsi="StobiSerif Regular" w:cs="Arial"/>
          <w:lang w:val="mk-MK"/>
        </w:rPr>
        <w:t xml:space="preserve"> има право да поднесе тужба до у</w:t>
      </w:r>
      <w:r w:rsidR="00A4012F" w:rsidRPr="00C53267">
        <w:rPr>
          <w:rFonts w:ascii="StobiSerif Regular" w:eastAsia="Times New Roman" w:hAnsi="StobiSerif Regular" w:cs="Arial"/>
          <w:lang w:val="mk-MK"/>
        </w:rPr>
        <w:t xml:space="preserve">правниот суд согласно Законот за управните спорови. Тужбата се поднесува во рок од 30 дена од </w:t>
      </w:r>
      <w:r w:rsidRPr="00C53267">
        <w:rPr>
          <w:rFonts w:ascii="StobiSerif Regular" w:eastAsia="Times New Roman" w:hAnsi="StobiSerif Regular" w:cs="Arial"/>
          <w:lang w:val="mk-MK"/>
        </w:rPr>
        <w:t>денот на прием на решението од д</w:t>
      </w:r>
      <w:r w:rsidR="00A4012F" w:rsidRPr="00C53267">
        <w:rPr>
          <w:rFonts w:ascii="StobiSerif Regular" w:eastAsia="Times New Roman" w:hAnsi="StobiSerif Regular" w:cs="Arial"/>
          <w:lang w:val="mk-MK"/>
        </w:rPr>
        <w:t>иректорот на Управата за извршување на санкцијата. Приемот на решението осуденото лице го потврдува со сопствен потпис</w:t>
      </w:r>
      <w:r w:rsidRPr="00C53267">
        <w:rPr>
          <w:rFonts w:ascii="StobiSerif Regular" w:eastAsia="Times New Roman" w:hAnsi="StobiSerif Regular" w:cs="Arial"/>
          <w:lang w:val="mk-MK"/>
        </w:rPr>
        <w:t xml:space="preserve"> и датум на прием</w:t>
      </w:r>
      <w:r w:rsidR="00A4012F" w:rsidRPr="00C53267">
        <w:rPr>
          <w:rFonts w:ascii="StobiSerif Regular" w:eastAsia="Times New Roman" w:hAnsi="StobiSerif Regular" w:cs="Arial"/>
          <w:lang w:val="mk-MK"/>
        </w:rPr>
        <w:t>.</w:t>
      </w:r>
      <w:r w:rsidR="00A4012F" w:rsidRPr="00110548">
        <w:rPr>
          <w:rFonts w:ascii="StobiSerif Regular" w:eastAsia="Times New Roman" w:hAnsi="StobiSerif Regular" w:cs="Arial"/>
          <w:lang w:val="mk-MK"/>
        </w:rPr>
        <w:t xml:space="preserve"> </w:t>
      </w:r>
    </w:p>
    <w:p w:rsidR="00A4012F" w:rsidRPr="00110548" w:rsidRDefault="00A4012F" w:rsidP="00A4012F">
      <w:pPr>
        <w:spacing w:after="0" w:line="240" w:lineRule="auto"/>
        <w:jc w:val="center"/>
        <w:rPr>
          <w:rFonts w:ascii="StobiSerif Regular" w:eastAsia="Times New Roman" w:hAnsi="StobiSerif Regular" w:cs="Arial"/>
          <w:b/>
          <w:lang w:val="mk-MK"/>
        </w:rPr>
      </w:pPr>
    </w:p>
    <w:p w:rsidR="00A4012F" w:rsidRPr="00110548" w:rsidRDefault="00A4012F" w:rsidP="00A4012F">
      <w:pPr>
        <w:spacing w:after="0" w:line="240" w:lineRule="auto"/>
        <w:jc w:val="center"/>
        <w:rPr>
          <w:rFonts w:ascii="StobiSerif Regular" w:eastAsia="Times New Roman" w:hAnsi="StobiSerif Regular" w:cs="Arial"/>
          <w:b/>
          <w:lang w:val="mk-MK"/>
        </w:rPr>
      </w:pPr>
      <w:r w:rsidRPr="00110548">
        <w:rPr>
          <w:rFonts w:ascii="StobiSerif Regular" w:eastAsia="Times New Roman" w:hAnsi="StobiSerif Regular" w:cs="Arial"/>
          <w:b/>
          <w:lang w:val="mk-MK"/>
        </w:rPr>
        <w:t>Член 50</w:t>
      </w:r>
    </w:p>
    <w:p w:rsidR="00A4012F" w:rsidRDefault="00A4012F" w:rsidP="00A4012F">
      <w:pPr>
        <w:spacing w:after="0" w:line="240" w:lineRule="auto"/>
        <w:jc w:val="center"/>
        <w:rPr>
          <w:rFonts w:ascii="StobiSerif Regular" w:eastAsia="Times New Roman" w:hAnsi="StobiSerif Regular" w:cs="Arial"/>
          <w:b/>
          <w:lang w:val="mk-MK"/>
        </w:rPr>
      </w:pPr>
      <w:r w:rsidRPr="00110548">
        <w:rPr>
          <w:rFonts w:ascii="StobiSerif Regular" w:eastAsia="Times New Roman" w:hAnsi="StobiSerif Regular" w:cs="Arial"/>
          <w:b/>
          <w:lang w:val="mk-MK"/>
        </w:rPr>
        <w:t>Влегување во сила</w:t>
      </w:r>
    </w:p>
    <w:p w:rsidR="009E6C2D" w:rsidRPr="00110548" w:rsidRDefault="009E6C2D" w:rsidP="00A4012F">
      <w:pPr>
        <w:spacing w:after="0" w:line="240" w:lineRule="auto"/>
        <w:jc w:val="center"/>
        <w:rPr>
          <w:rFonts w:ascii="StobiSerif Regular" w:eastAsia="Times New Roman" w:hAnsi="StobiSerif Regular" w:cs="Arial"/>
          <w:b/>
          <w:lang w:val="mk-MK"/>
        </w:rPr>
      </w:pPr>
    </w:p>
    <w:p w:rsidR="009E6C2D" w:rsidRPr="009E6C2D" w:rsidRDefault="00A4012F" w:rsidP="009E6C2D">
      <w:pPr>
        <w:jc w:val="both"/>
        <w:rPr>
          <w:rFonts w:ascii="StobiSerif Regular" w:eastAsia="Times New Roman" w:hAnsi="StobiSerif Regular" w:cs="Times New Roman"/>
          <w:lang w:val="en-US"/>
        </w:rPr>
      </w:pPr>
      <w:r w:rsidRPr="00110548">
        <w:rPr>
          <w:rFonts w:ascii="StobiSerif Regular" w:eastAsia="Times New Roman" w:hAnsi="StobiSerif Regular" w:cs="Arial"/>
          <w:lang w:val="mk-MK"/>
        </w:rPr>
        <w:t xml:space="preserve">Овој правилник влегува во </w:t>
      </w:r>
      <w:r w:rsidR="009E6C2D" w:rsidRPr="009E6C2D">
        <w:rPr>
          <w:rFonts w:ascii="StobiSerif Regular" w:eastAsia="Times New Roman" w:hAnsi="StobiSerif Regular" w:cs="Times New Roman"/>
          <w:lang w:val="en-US"/>
        </w:rPr>
        <w:t>сила со денот на неговото донесување.</w:t>
      </w:r>
    </w:p>
    <w:p w:rsidR="00110548" w:rsidRPr="00110548" w:rsidRDefault="00110548" w:rsidP="00A4012F">
      <w:pPr>
        <w:spacing w:before="100" w:beforeAutospacing="1" w:after="100" w:afterAutospacing="1" w:line="240" w:lineRule="auto"/>
        <w:jc w:val="both"/>
        <w:rPr>
          <w:rFonts w:ascii="StobiSerif Regular" w:eastAsia="Times New Roman" w:hAnsi="StobiSerif Regular" w:cs="Arial"/>
          <w:lang w:val="mk-MK"/>
        </w:rPr>
      </w:pPr>
    </w:p>
    <w:p w:rsidR="00110548" w:rsidRPr="00110548" w:rsidRDefault="00110548" w:rsidP="00110548">
      <w:pPr>
        <w:spacing w:after="0"/>
        <w:ind w:left="720"/>
        <w:contextualSpacing/>
        <w:jc w:val="both"/>
        <w:rPr>
          <w:rFonts w:ascii="StobiSerif Regular" w:eastAsia="Calibri" w:hAnsi="StobiSerif Regular" w:cs="Arial"/>
          <w:b/>
          <w:lang w:val="mk-MK"/>
        </w:rPr>
      </w:pPr>
    </w:p>
    <w:p w:rsidR="00110548" w:rsidRPr="00110548" w:rsidRDefault="00110548" w:rsidP="00110548">
      <w:pPr>
        <w:spacing w:after="0"/>
        <w:ind w:left="720"/>
        <w:contextualSpacing/>
        <w:jc w:val="center"/>
        <w:rPr>
          <w:rFonts w:ascii="StobiSerif Regular" w:eastAsia="Calibri" w:hAnsi="StobiSerif Regular" w:cs="Arial"/>
          <w:b/>
          <w:lang w:val="mk-MK"/>
        </w:rPr>
      </w:pPr>
      <w:r w:rsidRPr="00110548">
        <w:rPr>
          <w:rFonts w:ascii="StobiSerif Regular" w:eastAsia="Calibri" w:hAnsi="StobiSerif Regular" w:cs="Arial"/>
          <w:b/>
          <w:lang w:val="mk-MK"/>
        </w:rPr>
        <w:t xml:space="preserve">          </w:t>
      </w:r>
      <w:r w:rsidR="006757C5">
        <w:rPr>
          <w:rFonts w:ascii="StobiSerif Regular" w:eastAsia="Calibri" w:hAnsi="StobiSerif Regular" w:cs="Arial"/>
          <w:b/>
          <w:lang w:val="mk-MK"/>
        </w:rPr>
        <w:t xml:space="preserve">                         </w:t>
      </w:r>
      <w:r w:rsidRPr="00110548">
        <w:rPr>
          <w:rFonts w:ascii="StobiSerif Regular" w:eastAsia="Calibri" w:hAnsi="StobiSerif Regular" w:cs="Arial"/>
          <w:b/>
          <w:lang w:val="mk-MK"/>
        </w:rPr>
        <w:t>ДИРЕКТОР НА УПРАВАТА ЗА</w:t>
      </w:r>
    </w:p>
    <w:p w:rsidR="00110548" w:rsidRPr="00110548" w:rsidRDefault="00110548" w:rsidP="00110548">
      <w:pPr>
        <w:spacing w:after="0"/>
        <w:ind w:left="720"/>
        <w:contextualSpacing/>
        <w:jc w:val="both"/>
        <w:rPr>
          <w:rFonts w:ascii="StobiSerif Regular" w:eastAsia="Calibri" w:hAnsi="StobiSerif Regular" w:cs="Arial"/>
          <w:lang w:val="mk-MK"/>
        </w:rPr>
      </w:pPr>
      <w:r w:rsidRPr="00110548">
        <w:rPr>
          <w:rFonts w:ascii="StobiSerif Regular" w:eastAsia="Calibri" w:hAnsi="StobiSerif Regular" w:cs="Arial"/>
          <w:b/>
          <w:lang w:val="mk-MK"/>
        </w:rPr>
        <w:tab/>
      </w:r>
      <w:r w:rsidRPr="00110548">
        <w:rPr>
          <w:rFonts w:ascii="StobiSerif Regular" w:eastAsia="Calibri" w:hAnsi="StobiSerif Regular" w:cs="Arial"/>
          <w:b/>
          <w:lang w:val="mk-MK"/>
        </w:rPr>
        <w:tab/>
      </w:r>
      <w:r w:rsidRPr="00110548">
        <w:rPr>
          <w:rFonts w:ascii="StobiSerif Regular" w:eastAsia="Calibri" w:hAnsi="StobiSerif Regular" w:cs="Arial"/>
          <w:b/>
          <w:lang w:val="mk-MK"/>
        </w:rPr>
        <w:tab/>
      </w:r>
      <w:r w:rsidRPr="00110548">
        <w:rPr>
          <w:rFonts w:ascii="StobiSerif Regular" w:eastAsia="Calibri" w:hAnsi="StobiSerif Regular" w:cs="Arial"/>
          <w:b/>
          <w:lang w:val="mk-MK"/>
        </w:rPr>
        <w:tab/>
      </w:r>
      <w:r w:rsidRPr="00110548">
        <w:rPr>
          <w:rFonts w:ascii="StobiSerif Regular" w:eastAsia="Calibri" w:hAnsi="StobiSerif Regular" w:cs="Arial"/>
          <w:b/>
          <w:lang w:val="mk-MK"/>
        </w:rPr>
        <w:tab/>
        <w:t>ИЗВРШУВАЊЕ НА САНКЦИИТЕ,</w:t>
      </w:r>
    </w:p>
    <w:p w:rsidR="00110548" w:rsidRPr="00110548" w:rsidRDefault="00110548" w:rsidP="00110548">
      <w:pPr>
        <w:spacing w:after="0" w:line="240" w:lineRule="auto"/>
        <w:jc w:val="both"/>
        <w:rPr>
          <w:rFonts w:ascii="StobiSerif Regular" w:eastAsia="Calibri" w:hAnsi="StobiSerif Regular" w:cs="Arial"/>
          <w:lang w:val="mk-MK"/>
        </w:rPr>
      </w:pPr>
      <w:r w:rsidRPr="00110548">
        <w:rPr>
          <w:rFonts w:ascii="StobiSerif Regular" w:eastAsia="Calibri" w:hAnsi="StobiSerif Regular" w:cs="Arial"/>
          <w:b/>
          <w:lang w:val="en-US"/>
        </w:rPr>
        <w:tab/>
      </w:r>
      <w:r w:rsidRPr="00110548">
        <w:rPr>
          <w:rFonts w:ascii="StobiSerif Regular" w:eastAsia="Calibri" w:hAnsi="StobiSerif Regular" w:cs="Arial"/>
          <w:b/>
          <w:lang w:val="en-US"/>
        </w:rPr>
        <w:tab/>
      </w:r>
      <w:r w:rsidRPr="00110548">
        <w:rPr>
          <w:rFonts w:ascii="StobiSerif Regular" w:eastAsia="Calibri" w:hAnsi="StobiSerif Regular" w:cs="Arial"/>
          <w:b/>
          <w:lang w:val="en-US"/>
        </w:rPr>
        <w:tab/>
      </w:r>
      <w:r w:rsidRPr="00110548">
        <w:rPr>
          <w:rFonts w:ascii="StobiSerif Regular" w:eastAsia="Calibri" w:hAnsi="StobiSerif Regular" w:cs="Arial"/>
          <w:b/>
          <w:lang w:val="en-US"/>
        </w:rPr>
        <w:tab/>
      </w:r>
      <w:r w:rsidRPr="00110548">
        <w:rPr>
          <w:rFonts w:ascii="StobiSerif Regular" w:eastAsia="Calibri" w:hAnsi="StobiSerif Regular" w:cs="Arial"/>
          <w:b/>
          <w:lang w:val="en-US"/>
        </w:rPr>
        <w:tab/>
      </w:r>
      <w:r w:rsidRPr="00110548">
        <w:rPr>
          <w:rFonts w:ascii="StobiSerif Regular" w:eastAsia="Calibri" w:hAnsi="StobiSerif Regular" w:cs="Arial"/>
          <w:b/>
          <w:lang w:val="en-US"/>
        </w:rPr>
        <w:tab/>
      </w:r>
      <w:r w:rsidRPr="00110548">
        <w:rPr>
          <w:rFonts w:ascii="StobiSerif Regular" w:eastAsia="Calibri" w:hAnsi="StobiSerif Regular" w:cs="Arial"/>
          <w:b/>
          <w:lang w:val="mk-MK"/>
        </w:rPr>
        <w:t xml:space="preserve">             </w:t>
      </w:r>
      <w:r w:rsidRPr="00110548">
        <w:rPr>
          <w:rFonts w:ascii="StobiSerif Regular" w:eastAsia="Calibri" w:hAnsi="StobiSerif Regular" w:cs="Arial"/>
          <w:lang w:val="mk-MK"/>
        </w:rPr>
        <w:t>Јовица Стојановиќ</w:t>
      </w:r>
    </w:p>
    <w:p w:rsidR="00110548" w:rsidRPr="00110548" w:rsidRDefault="00110548" w:rsidP="00110548">
      <w:pPr>
        <w:spacing w:after="0" w:line="240" w:lineRule="auto"/>
        <w:rPr>
          <w:rFonts w:ascii="StobiSerif Regular" w:eastAsia="Times New Roman" w:hAnsi="StobiSerif Regular" w:cs="Times New Roman"/>
          <w:lang w:val="mk-MK"/>
        </w:rPr>
      </w:pPr>
      <w:r w:rsidRPr="00110548">
        <w:rPr>
          <w:rFonts w:ascii="StobiSerif Regular" w:eastAsia="Times New Roman" w:hAnsi="StobiSerif Regular" w:cs="Times New Roman"/>
          <w:lang w:val="en-US"/>
        </w:rPr>
        <w:t xml:space="preserve">       Број </w:t>
      </w:r>
      <w:r w:rsidRPr="00110548">
        <w:rPr>
          <w:rFonts w:ascii="StobiSerif Regular" w:eastAsia="Times New Roman" w:hAnsi="StobiSerif Regular" w:cs="Times New Roman"/>
          <w:lang w:val="mk-MK"/>
        </w:rPr>
        <w:t>__________</w:t>
      </w:r>
    </w:p>
    <w:p w:rsidR="00110548" w:rsidRPr="00110548" w:rsidRDefault="00110548" w:rsidP="00110548">
      <w:pPr>
        <w:spacing w:after="0" w:line="240" w:lineRule="auto"/>
        <w:rPr>
          <w:rFonts w:ascii="StobiSerif Regular" w:eastAsia="Times New Roman" w:hAnsi="StobiSerif Regular" w:cs="Times New Roman"/>
          <w:lang w:val="mk-MK"/>
        </w:rPr>
      </w:pPr>
      <w:r w:rsidRPr="00110548">
        <w:rPr>
          <w:rFonts w:ascii="StobiSerif Regular" w:eastAsia="Times New Roman" w:hAnsi="StobiSerif Regular" w:cs="Times New Roman"/>
          <w:lang w:val="mk-MK"/>
        </w:rPr>
        <w:t>______________</w:t>
      </w:r>
    </w:p>
    <w:p w:rsidR="00110548" w:rsidRPr="00110548" w:rsidRDefault="00110548" w:rsidP="00110548">
      <w:pPr>
        <w:spacing w:after="0" w:line="240" w:lineRule="auto"/>
        <w:ind w:firstLine="720"/>
        <w:rPr>
          <w:rFonts w:ascii="StobiSerif Regular" w:eastAsia="Times New Roman" w:hAnsi="StobiSerif Regular" w:cs="Times New Roman"/>
          <w:lang w:val="mk-MK"/>
        </w:rPr>
      </w:pPr>
      <w:r w:rsidRPr="00110548">
        <w:rPr>
          <w:rFonts w:ascii="StobiSerif Regular" w:eastAsia="Times New Roman" w:hAnsi="StobiSerif Regular" w:cs="Times New Roman"/>
          <w:lang w:val="en-US"/>
        </w:rPr>
        <w:lastRenderedPageBreak/>
        <w:t>Скопј</w:t>
      </w:r>
      <w:r w:rsidRPr="00110548">
        <w:rPr>
          <w:rFonts w:ascii="StobiSerif Regular" w:eastAsia="Times New Roman" w:hAnsi="StobiSerif Regular" w:cs="Times New Roman"/>
          <w:lang w:val="mk-MK"/>
        </w:rPr>
        <w:t>е</w:t>
      </w:r>
    </w:p>
    <w:p w:rsidR="00110548" w:rsidRPr="00110548" w:rsidRDefault="00110548" w:rsidP="00A4012F">
      <w:pPr>
        <w:spacing w:before="100" w:beforeAutospacing="1" w:after="100" w:afterAutospacing="1" w:line="240" w:lineRule="auto"/>
        <w:jc w:val="both"/>
        <w:rPr>
          <w:rFonts w:ascii="StobiSerif Regular" w:eastAsia="Times New Roman" w:hAnsi="StobiSerif Regular" w:cs="Arial"/>
          <w:lang w:val="mk-MK"/>
        </w:rPr>
      </w:pPr>
    </w:p>
    <w:p w:rsidR="005C2F91" w:rsidRPr="00110548" w:rsidRDefault="005C2F91">
      <w:pPr>
        <w:rPr>
          <w:rFonts w:ascii="StobiSerif Regular" w:hAnsi="StobiSerif Regular"/>
        </w:rPr>
      </w:pPr>
    </w:p>
    <w:sectPr w:rsidR="005C2F91" w:rsidRPr="00110548" w:rsidSect="002F4BC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2FEE" w:rsidRDefault="00582FEE" w:rsidP="00B25D65">
      <w:pPr>
        <w:spacing w:after="0" w:line="240" w:lineRule="auto"/>
      </w:pPr>
      <w:r>
        <w:separator/>
      </w:r>
    </w:p>
  </w:endnote>
  <w:endnote w:type="continuationSeparator" w:id="0">
    <w:p w:rsidR="00582FEE" w:rsidRDefault="00582FEE" w:rsidP="00B25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tobiSerif Regular">
    <w:panose1 w:val="02000503060000020004"/>
    <w:charset w:val="00"/>
    <w:family w:val="modern"/>
    <w:notTrueType/>
    <w:pitch w:val="variable"/>
    <w:sig w:usb0="A00002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2FEE" w:rsidRDefault="00582FEE" w:rsidP="00B25D65">
      <w:pPr>
        <w:spacing w:after="0" w:line="240" w:lineRule="auto"/>
      </w:pPr>
      <w:r>
        <w:separator/>
      </w:r>
    </w:p>
  </w:footnote>
  <w:footnote w:type="continuationSeparator" w:id="0">
    <w:p w:rsidR="00582FEE" w:rsidRDefault="00582FEE" w:rsidP="00B25D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F2C62"/>
    <w:multiLevelType w:val="hybridMultilevel"/>
    <w:tmpl w:val="52CE28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216072"/>
    <w:multiLevelType w:val="hybridMultilevel"/>
    <w:tmpl w:val="56DA64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FF5163"/>
    <w:multiLevelType w:val="hybridMultilevel"/>
    <w:tmpl w:val="7F86D3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7A0A07"/>
    <w:multiLevelType w:val="hybridMultilevel"/>
    <w:tmpl w:val="7F86D3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FD0609"/>
    <w:multiLevelType w:val="hybridMultilevel"/>
    <w:tmpl w:val="BD0E35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8F765E"/>
    <w:multiLevelType w:val="hybridMultilevel"/>
    <w:tmpl w:val="E8B4F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B33BD7"/>
    <w:multiLevelType w:val="hybridMultilevel"/>
    <w:tmpl w:val="B10800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4"/>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012F"/>
    <w:rsid w:val="00054080"/>
    <w:rsid w:val="00064F82"/>
    <w:rsid w:val="000839C3"/>
    <w:rsid w:val="000E2809"/>
    <w:rsid w:val="001022A0"/>
    <w:rsid w:val="00110548"/>
    <w:rsid w:val="001D2D62"/>
    <w:rsid w:val="001F4E70"/>
    <w:rsid w:val="0024004E"/>
    <w:rsid w:val="00250E45"/>
    <w:rsid w:val="00267D27"/>
    <w:rsid w:val="002C6A08"/>
    <w:rsid w:val="003416B6"/>
    <w:rsid w:val="003B128F"/>
    <w:rsid w:val="003E43FF"/>
    <w:rsid w:val="003E501F"/>
    <w:rsid w:val="0042308C"/>
    <w:rsid w:val="004C6BC2"/>
    <w:rsid w:val="004E5E44"/>
    <w:rsid w:val="004F1285"/>
    <w:rsid w:val="00547190"/>
    <w:rsid w:val="00582FEE"/>
    <w:rsid w:val="005A4013"/>
    <w:rsid w:val="005C2F91"/>
    <w:rsid w:val="006065C2"/>
    <w:rsid w:val="00647352"/>
    <w:rsid w:val="006757C5"/>
    <w:rsid w:val="00730235"/>
    <w:rsid w:val="00736163"/>
    <w:rsid w:val="00750689"/>
    <w:rsid w:val="00795B3A"/>
    <w:rsid w:val="007E7FFD"/>
    <w:rsid w:val="00832923"/>
    <w:rsid w:val="008D358E"/>
    <w:rsid w:val="00902A0E"/>
    <w:rsid w:val="00906679"/>
    <w:rsid w:val="0094241A"/>
    <w:rsid w:val="00996737"/>
    <w:rsid w:val="009A1FD4"/>
    <w:rsid w:val="009B30EF"/>
    <w:rsid w:val="009B54E2"/>
    <w:rsid w:val="009E6C2D"/>
    <w:rsid w:val="009F25B3"/>
    <w:rsid w:val="00A16119"/>
    <w:rsid w:val="00A4012F"/>
    <w:rsid w:val="00A40C95"/>
    <w:rsid w:val="00A525F8"/>
    <w:rsid w:val="00A8189B"/>
    <w:rsid w:val="00B0486A"/>
    <w:rsid w:val="00B20BE3"/>
    <w:rsid w:val="00B25D65"/>
    <w:rsid w:val="00B52CBD"/>
    <w:rsid w:val="00B85EE8"/>
    <w:rsid w:val="00C107FE"/>
    <w:rsid w:val="00C53267"/>
    <w:rsid w:val="00C63A22"/>
    <w:rsid w:val="00CB7A83"/>
    <w:rsid w:val="00CD27A7"/>
    <w:rsid w:val="00CD4D03"/>
    <w:rsid w:val="00CD6BE4"/>
    <w:rsid w:val="00CF6C87"/>
    <w:rsid w:val="00D418FF"/>
    <w:rsid w:val="00D42E3C"/>
    <w:rsid w:val="00D46FA3"/>
    <w:rsid w:val="00D54E18"/>
    <w:rsid w:val="00DA6361"/>
    <w:rsid w:val="00DD3C26"/>
    <w:rsid w:val="00DD572F"/>
    <w:rsid w:val="00DF62A7"/>
    <w:rsid w:val="00E86E29"/>
    <w:rsid w:val="00EF08D3"/>
    <w:rsid w:val="00F4052E"/>
    <w:rsid w:val="00FA0CC2"/>
    <w:rsid w:val="00FD0077"/>
    <w:rsid w:val="00FE45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7261D9-5808-42A2-8369-591DF6CC3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B30EF"/>
    <w:rPr>
      <w:sz w:val="16"/>
      <w:szCs w:val="16"/>
    </w:rPr>
  </w:style>
  <w:style w:type="paragraph" w:styleId="CommentText">
    <w:name w:val="annotation text"/>
    <w:basedOn w:val="Normal"/>
    <w:link w:val="CommentTextChar"/>
    <w:uiPriority w:val="99"/>
    <w:semiHidden/>
    <w:unhideWhenUsed/>
    <w:rsid w:val="009B30EF"/>
    <w:pPr>
      <w:spacing w:line="240" w:lineRule="auto"/>
    </w:pPr>
    <w:rPr>
      <w:sz w:val="20"/>
      <w:szCs w:val="20"/>
    </w:rPr>
  </w:style>
  <w:style w:type="character" w:customStyle="1" w:styleId="CommentTextChar">
    <w:name w:val="Comment Text Char"/>
    <w:basedOn w:val="DefaultParagraphFont"/>
    <w:link w:val="CommentText"/>
    <w:uiPriority w:val="99"/>
    <w:semiHidden/>
    <w:rsid w:val="009B30EF"/>
    <w:rPr>
      <w:sz w:val="20"/>
      <w:szCs w:val="20"/>
    </w:rPr>
  </w:style>
  <w:style w:type="paragraph" w:styleId="CommentSubject">
    <w:name w:val="annotation subject"/>
    <w:basedOn w:val="CommentText"/>
    <w:next w:val="CommentText"/>
    <w:link w:val="CommentSubjectChar"/>
    <w:uiPriority w:val="99"/>
    <w:semiHidden/>
    <w:unhideWhenUsed/>
    <w:rsid w:val="009B30EF"/>
    <w:rPr>
      <w:b/>
      <w:bCs/>
    </w:rPr>
  </w:style>
  <w:style w:type="character" w:customStyle="1" w:styleId="CommentSubjectChar">
    <w:name w:val="Comment Subject Char"/>
    <w:basedOn w:val="CommentTextChar"/>
    <w:link w:val="CommentSubject"/>
    <w:uiPriority w:val="99"/>
    <w:semiHidden/>
    <w:rsid w:val="009B30EF"/>
    <w:rPr>
      <w:b/>
      <w:bCs/>
      <w:sz w:val="20"/>
      <w:szCs w:val="20"/>
    </w:rPr>
  </w:style>
  <w:style w:type="paragraph" w:styleId="BalloonText">
    <w:name w:val="Balloon Text"/>
    <w:basedOn w:val="Normal"/>
    <w:link w:val="BalloonTextChar"/>
    <w:uiPriority w:val="99"/>
    <w:semiHidden/>
    <w:unhideWhenUsed/>
    <w:rsid w:val="009B30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0EF"/>
    <w:rPr>
      <w:rFonts w:ascii="Tahoma" w:hAnsi="Tahoma" w:cs="Tahoma"/>
      <w:sz w:val="16"/>
      <w:szCs w:val="16"/>
    </w:rPr>
  </w:style>
  <w:style w:type="paragraph" w:styleId="Header">
    <w:name w:val="header"/>
    <w:basedOn w:val="Normal"/>
    <w:link w:val="HeaderChar"/>
    <w:uiPriority w:val="99"/>
    <w:unhideWhenUsed/>
    <w:rsid w:val="00B25D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5D65"/>
  </w:style>
  <w:style w:type="paragraph" w:styleId="Footer">
    <w:name w:val="footer"/>
    <w:basedOn w:val="Normal"/>
    <w:link w:val="FooterChar"/>
    <w:uiPriority w:val="99"/>
    <w:unhideWhenUsed/>
    <w:rsid w:val="00B25D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5D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18</Pages>
  <Words>3508</Words>
  <Characters>19998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Александра Анѓеловска</dc:creator>
  <cp:lastModifiedBy>Adifete</cp:lastModifiedBy>
  <cp:revision>3</cp:revision>
  <dcterms:created xsi:type="dcterms:W3CDTF">2023-10-06T08:36:00Z</dcterms:created>
  <dcterms:modified xsi:type="dcterms:W3CDTF">2023-10-16T12:52:00Z</dcterms:modified>
</cp:coreProperties>
</file>